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E8" w:rsidRPr="00DD27E8" w:rsidRDefault="00DD27E8" w:rsidP="00DD27E8">
      <w:pPr>
        <w:rPr>
          <w:rFonts w:ascii="Times New Roman" w:hAnsi="Times New Roman" w:cs="Times New Roman"/>
          <w:b/>
          <w:sz w:val="28"/>
          <w:szCs w:val="28"/>
        </w:rPr>
      </w:pPr>
      <w:r w:rsidRPr="00DD27E8">
        <w:rPr>
          <w:rFonts w:ascii="Times New Roman" w:hAnsi="Times New Roman" w:cs="Times New Roman"/>
          <w:b/>
          <w:sz w:val="28"/>
          <w:szCs w:val="28"/>
        </w:rPr>
        <w:t>Картотека дидактических игр по развитию речи 2 младшая группа.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1. «Что звучит»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Цель: Продолжать учить вычленять и узнавать звуки отдельных инструментов. Познакомить детей со звуками окружающего мира, учить их вычленять и узнавать их.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Содержание: Вариант №1. Воспитатель показывает музыкальные инструменты поочерёдно и демонстрирует, как они звучат. Затем предлагает отгадать загадки. Закрывает ширму и действует разными инструментами, а дети распознают, чему принадлежат разные звуки.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Вариант №2. Воспитатель показывает разные предметы и демонстрирует, как они звучат. Закрывает ширму и действует разными предметами, а дети распознают, каким предметам принадлежат эти звуки. Объясняет, что звук</w:t>
      </w:r>
      <w:r>
        <w:rPr>
          <w:rFonts w:ascii="Times New Roman" w:hAnsi="Times New Roman" w:cs="Times New Roman"/>
          <w:sz w:val="28"/>
          <w:szCs w:val="28"/>
        </w:rPr>
        <w:t xml:space="preserve">ов в мире много и все звучат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DD27E8">
        <w:rPr>
          <w:rFonts w:ascii="Times New Roman" w:hAnsi="Times New Roman" w:cs="Times New Roman"/>
          <w:sz w:val="28"/>
          <w:szCs w:val="28"/>
        </w:rPr>
        <w:t>своему</w:t>
      </w:r>
      <w:proofErr w:type="spellEnd"/>
      <w:r w:rsidRPr="00DD27E8">
        <w:rPr>
          <w:rFonts w:ascii="Times New Roman" w:hAnsi="Times New Roman" w:cs="Times New Roman"/>
          <w:sz w:val="28"/>
          <w:szCs w:val="28"/>
        </w:rPr>
        <w:t>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2."Вот так произносят звуки"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Цель: Учить детей голосом подражать звукам животных, птиц, насекомых.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Оборудование: "Говорящий куб" - где меняются карточки, на которых изображены то насекомые, то животные, то различные предметы.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Содержание: Ребёнок кидает куб говорит слова "Кубик ты катись, катись и скорей остановись" Кубик падает, какая картинка окажется сверх</w:t>
      </w:r>
      <w:proofErr w:type="gramStart"/>
      <w:r w:rsidRPr="00DD27E8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D27E8">
        <w:rPr>
          <w:rFonts w:ascii="Times New Roman" w:hAnsi="Times New Roman" w:cs="Times New Roman"/>
          <w:sz w:val="28"/>
          <w:szCs w:val="28"/>
        </w:rPr>
        <w:t>например лягушка, или комар и т.д.) , ребёнок произносит звуки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3. "Громко - тихо"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Цель: Учить детей менять силу голоса: говорить то тихо, то громко. Воспитывать умение менять силу голоса.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 xml:space="preserve">Оборудование: Картинки с изображением больших и маленьких предметов </w:t>
      </w:r>
      <w:proofErr w:type="gramStart"/>
      <w:r w:rsidRPr="00DD27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27E8">
        <w:rPr>
          <w:rFonts w:ascii="Times New Roman" w:hAnsi="Times New Roman" w:cs="Times New Roman"/>
          <w:sz w:val="28"/>
          <w:szCs w:val="28"/>
        </w:rPr>
        <w:t>большая и маленькая машина, барабаны, дудочки, самолёты, и т.д.).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lastRenderedPageBreak/>
        <w:t>Содержание: Воспитатель оказывает 2 машины и говорит: " Когда едет большая машина, она сигналит громко, вот так "БИ, БИ", Повторите. А когда маленькая, то тихо "би-би". Педагог убирает машины и говорит: "будьте внимательны, как только поедет машина, будьте внимательны, не ошибитесь, большая машина сигналит громко, а маленькая тихо. Аналогично игра проводится с другими предметами.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4. "Лошадки цокают копытцами"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Цель: Развивать фонематический слух, развивать речевое внимание детей.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Оборудование: Картинки с изображением лошадки, слона, медведя, поросят, ёжика.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 xml:space="preserve">Содержание: воспитатель показывает картинки, дети произносят звуки, которые издают животные, когда идут или бегут. </w:t>
      </w:r>
      <w:proofErr w:type="gramStart"/>
      <w:r w:rsidRPr="00DD27E8">
        <w:rPr>
          <w:rFonts w:ascii="Times New Roman" w:hAnsi="Times New Roman" w:cs="Times New Roman"/>
          <w:sz w:val="28"/>
          <w:szCs w:val="28"/>
        </w:rPr>
        <w:t>(Лошадки - цок, цок, цок.</w:t>
      </w:r>
      <w:proofErr w:type="gramEnd"/>
      <w:r w:rsidRPr="00DD27E8">
        <w:rPr>
          <w:rFonts w:ascii="Times New Roman" w:hAnsi="Times New Roman" w:cs="Times New Roman"/>
          <w:sz w:val="28"/>
          <w:szCs w:val="28"/>
        </w:rPr>
        <w:t xml:space="preserve"> Слоны - </w:t>
      </w:r>
      <w:proofErr w:type="spellStart"/>
      <w:r w:rsidRPr="00DD27E8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DD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7E8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DD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7E8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DD27E8">
        <w:rPr>
          <w:rFonts w:ascii="Times New Roman" w:hAnsi="Times New Roman" w:cs="Times New Roman"/>
          <w:sz w:val="28"/>
          <w:szCs w:val="28"/>
        </w:rPr>
        <w:t xml:space="preserve">. Медведь - топ-топ-топ. Поросята </w:t>
      </w:r>
      <w:proofErr w:type="spellStart"/>
      <w:r w:rsidRPr="00DD27E8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DD27E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D27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D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7E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D27E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DD27E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D27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7E8">
        <w:rPr>
          <w:rFonts w:ascii="Times New Roman" w:hAnsi="Times New Roman" w:cs="Times New Roman"/>
          <w:sz w:val="28"/>
          <w:szCs w:val="28"/>
        </w:rPr>
        <w:t>Ёжих</w:t>
      </w:r>
      <w:proofErr w:type="spellEnd"/>
      <w:r w:rsidRPr="00DD27E8">
        <w:rPr>
          <w:rFonts w:ascii="Times New Roman" w:hAnsi="Times New Roman" w:cs="Times New Roman"/>
          <w:sz w:val="28"/>
          <w:szCs w:val="28"/>
        </w:rPr>
        <w:t xml:space="preserve"> пых-пых-пых и т.д.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5. "Сдуй пёрышко"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Цель: Развивать фонематический слух, речевое дыхание. Активизация мышц губ.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Содержание: 1вариант Воспитатель предлагает ребёнку взять пёрышко</w:t>
      </w:r>
      <w:proofErr w:type="gramStart"/>
      <w:r w:rsidRPr="00DD27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27E8">
        <w:rPr>
          <w:rFonts w:ascii="Times New Roman" w:hAnsi="Times New Roman" w:cs="Times New Roman"/>
          <w:sz w:val="28"/>
          <w:szCs w:val="28"/>
        </w:rPr>
        <w:t xml:space="preserve"> положить на ладошку и подуть на него так сильно, чтобы оно слетело с ладошки.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 xml:space="preserve">2 вариант Можно предложить подуть на маленький кусочек ваты, лежащий на </w:t>
      </w:r>
      <w:proofErr w:type="gramStart"/>
      <w:r w:rsidRPr="00DD27E8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 w:rsidRPr="00DD27E8">
        <w:rPr>
          <w:rFonts w:ascii="Times New Roman" w:hAnsi="Times New Roman" w:cs="Times New Roman"/>
          <w:sz w:val="28"/>
          <w:szCs w:val="28"/>
        </w:rPr>
        <w:t xml:space="preserve"> на столе и воздухом загнать его в ворота (кубики)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6. "Шар лопнул"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Цель: Развитие длительного плавного выдоха. Активизация мышц губ. Автоматизация и дифференциация звуков с-ш.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Содержание: Дети стоят тесным кругом, наклонив голову вниз, имитируя пузырь - шар. Затем, повторяя за педагогом</w:t>
      </w:r>
      <w:proofErr w:type="gramStart"/>
      <w:r w:rsidRPr="00DD27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7E8">
        <w:rPr>
          <w:rFonts w:ascii="Times New Roman" w:hAnsi="Times New Roman" w:cs="Times New Roman"/>
          <w:sz w:val="28"/>
          <w:szCs w:val="28"/>
        </w:rPr>
        <w:t xml:space="preserve"> "Раздувайся пузырь, раздувайся большой, оставайся такой, да не лопайся", дети поднимают голову и постепенно отходят назад, образуя большой круг. По сигналу воспитателя: </w:t>
      </w:r>
      <w:r w:rsidRPr="00DD27E8">
        <w:rPr>
          <w:rFonts w:ascii="Times New Roman" w:hAnsi="Times New Roman" w:cs="Times New Roman"/>
          <w:sz w:val="28"/>
          <w:szCs w:val="28"/>
        </w:rPr>
        <w:lastRenderedPageBreak/>
        <w:t>"Пузырь лопнул, воздух вышел", дети идут к центру, произнося</w:t>
      </w:r>
      <w:proofErr w:type="gramStart"/>
      <w:r w:rsidRPr="00DD27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7E8">
        <w:rPr>
          <w:rFonts w:ascii="Times New Roman" w:hAnsi="Times New Roman" w:cs="Times New Roman"/>
          <w:sz w:val="28"/>
          <w:szCs w:val="28"/>
        </w:rPr>
        <w:t xml:space="preserve"> с-с-с (или ш-ш-ш).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7. "Летят снежинки, "Вьюга".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Цель: Развитие силы голоса и речевого дыхания. Активизация мышц губ.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Оборудование: Сюжетная картинка " Вьюга".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Содержание: Педагог показывает картину, на которой нарисована вьюга.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По сигналу воспитателя "Вьюга начинается" - тихо говорят: у-у-у-у; по сигналу "Сильная вьюга" громко говорят: у-у-у; по сигналу "Вьюга кончается" говорят тише.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8. "Назови ласково"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Цель: Расширение и активизация словарного запаса детей. Учить образовывать слова с суффиксами "</w:t>
      </w:r>
      <w:proofErr w:type="spellStart"/>
      <w:r w:rsidRPr="00DD27E8">
        <w:rPr>
          <w:rFonts w:ascii="Times New Roman" w:hAnsi="Times New Roman" w:cs="Times New Roman"/>
          <w:sz w:val="28"/>
          <w:szCs w:val="28"/>
        </w:rPr>
        <w:t>чк-чн</w:t>
      </w:r>
      <w:proofErr w:type="spellEnd"/>
      <w:r w:rsidRPr="00DD27E8">
        <w:rPr>
          <w:rFonts w:ascii="Times New Roman" w:hAnsi="Times New Roman" w:cs="Times New Roman"/>
          <w:sz w:val="28"/>
          <w:szCs w:val="28"/>
        </w:rPr>
        <w:t>"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Содержание: Воспитатель показывает предметные картинки и предлагает произнести их ласково.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9."Помоги найти маму"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Цель: Закрепить правильное произношение звуков. Упражнять в формировании грамматического строя речи.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Содержание: У всех детей предметные картинки с изображением детёнышей животных.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Воспитатель: "Кто у тебя нарисован, Коля?" (цыплёнок) "Кто у цыплёнка мама?" (курица)</w:t>
      </w:r>
      <w:proofErr w:type="gramStart"/>
      <w:r w:rsidRPr="00DD27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27E8">
        <w:rPr>
          <w:rFonts w:ascii="Times New Roman" w:hAnsi="Times New Roman" w:cs="Times New Roman"/>
          <w:sz w:val="28"/>
          <w:szCs w:val="28"/>
        </w:rPr>
        <w:t xml:space="preserve"> Позови цыплёнок свою маму (пи-пи-пи) и т.д.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8. Эхо.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Правило. Педагог громко произносит любой гласный звук, а ребенок повторяет его, но тихо.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lastRenderedPageBreak/>
        <w:t>Ход. Педагог громко говорит: «а-а-а», ребенок-эхо тихо отвечает: «а-а-а» и т. д. Можно использовать сочетание гласных звуков: «</w:t>
      </w:r>
      <w:proofErr w:type="gramStart"/>
      <w:r w:rsidRPr="00DD27E8">
        <w:rPr>
          <w:rFonts w:ascii="Times New Roman" w:hAnsi="Times New Roman" w:cs="Times New Roman"/>
          <w:sz w:val="28"/>
          <w:szCs w:val="28"/>
        </w:rPr>
        <w:t>а-у</w:t>
      </w:r>
      <w:proofErr w:type="gramEnd"/>
      <w:r w:rsidRPr="00DD27E8">
        <w:rPr>
          <w:rFonts w:ascii="Times New Roman" w:hAnsi="Times New Roman" w:cs="Times New Roman"/>
          <w:sz w:val="28"/>
          <w:szCs w:val="28"/>
        </w:rPr>
        <w:t>, у-а, э-а» и т. д.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Игры на развитие грамматического строя речи.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Чего не стало?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 xml:space="preserve">Цель: Упражняться в образовании форм родительного падежа </w:t>
      </w:r>
      <w:proofErr w:type="spellStart"/>
      <w:proofErr w:type="gramStart"/>
      <w:r w:rsidRPr="00DD27E8">
        <w:rPr>
          <w:rFonts w:ascii="Times New Roman" w:hAnsi="Times New Roman" w:cs="Times New Roman"/>
          <w:sz w:val="28"/>
          <w:szCs w:val="28"/>
        </w:rPr>
        <w:t>мно-жественного</w:t>
      </w:r>
      <w:proofErr w:type="spellEnd"/>
      <w:proofErr w:type="gramEnd"/>
      <w:r w:rsidRPr="00DD27E8">
        <w:rPr>
          <w:rFonts w:ascii="Times New Roman" w:hAnsi="Times New Roman" w:cs="Times New Roman"/>
          <w:sz w:val="28"/>
          <w:szCs w:val="28"/>
        </w:rPr>
        <w:t xml:space="preserve"> числа существительных.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DD27E8">
        <w:rPr>
          <w:rFonts w:ascii="Times New Roman" w:hAnsi="Times New Roman" w:cs="Times New Roman"/>
          <w:sz w:val="28"/>
          <w:szCs w:val="28"/>
        </w:rPr>
        <w:t xml:space="preserve">Пары предметов:  матрешки, пирамидки (большая и </w:t>
      </w:r>
      <w:proofErr w:type="spellStart"/>
      <w:r w:rsidRPr="00DD27E8">
        <w:rPr>
          <w:rFonts w:ascii="Times New Roman" w:hAnsi="Times New Roman" w:cs="Times New Roman"/>
          <w:sz w:val="28"/>
          <w:szCs w:val="28"/>
        </w:rPr>
        <w:t>ма¬ленькая</w:t>
      </w:r>
      <w:proofErr w:type="spellEnd"/>
      <w:r w:rsidRPr="00DD27E8">
        <w:rPr>
          <w:rFonts w:ascii="Times New Roman" w:hAnsi="Times New Roman" w:cs="Times New Roman"/>
          <w:sz w:val="28"/>
          <w:szCs w:val="28"/>
        </w:rPr>
        <w:t>), ленточки (разного цвета и разного размера—</w:t>
      </w:r>
      <w:proofErr w:type="spellStart"/>
      <w:r w:rsidRPr="00DD27E8">
        <w:rPr>
          <w:rFonts w:ascii="Times New Roman" w:hAnsi="Times New Roman" w:cs="Times New Roman"/>
          <w:sz w:val="28"/>
          <w:szCs w:val="28"/>
        </w:rPr>
        <w:t>длин¬ная</w:t>
      </w:r>
      <w:proofErr w:type="spellEnd"/>
      <w:r w:rsidRPr="00DD27E8">
        <w:rPr>
          <w:rFonts w:ascii="Times New Roman" w:hAnsi="Times New Roman" w:cs="Times New Roman"/>
          <w:sz w:val="28"/>
          <w:szCs w:val="28"/>
        </w:rPr>
        <w:t xml:space="preserve"> и короткая), лошадки, утята (любые игрушки), Гномик.</w:t>
      </w:r>
      <w:proofErr w:type="gramEnd"/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 xml:space="preserve">Ход игры: Перед детьми появляется Гномик с мешком. Он говорит, что принес ребятам игрушки. Дети рассматривают игрушки. </w:t>
      </w:r>
      <w:proofErr w:type="spellStart"/>
      <w:r w:rsidRPr="00DD27E8">
        <w:rPr>
          <w:rFonts w:ascii="Times New Roman" w:hAnsi="Times New Roman" w:cs="Times New Roman"/>
          <w:sz w:val="28"/>
          <w:szCs w:val="28"/>
        </w:rPr>
        <w:t>На¬зывают</w:t>
      </w:r>
      <w:proofErr w:type="spellEnd"/>
      <w:r w:rsidRPr="00DD27E8">
        <w:rPr>
          <w:rFonts w:ascii="Times New Roman" w:hAnsi="Times New Roman" w:cs="Times New Roman"/>
          <w:sz w:val="28"/>
          <w:szCs w:val="28"/>
        </w:rPr>
        <w:t xml:space="preserve"> их. Выставляют на столе.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— Запомните, какие предметы на столе. Здесь пирамидки, матрешки, утята. Петрушка с вами поиграет. Он будет прятать игрушки, а вы должны будете говорить, каких игрушек не стало: матрешек, пирамидок, утят или чего-то другого.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 xml:space="preserve">На столе остаются три пары предметов: матрешки, </w:t>
      </w:r>
      <w:proofErr w:type="spellStart"/>
      <w:r w:rsidRPr="00DD27E8">
        <w:rPr>
          <w:rFonts w:ascii="Times New Roman" w:hAnsi="Times New Roman" w:cs="Times New Roman"/>
          <w:sz w:val="28"/>
          <w:szCs w:val="28"/>
        </w:rPr>
        <w:t>пирамид¬ки</w:t>
      </w:r>
      <w:proofErr w:type="spellEnd"/>
      <w:r w:rsidRPr="00DD27E8">
        <w:rPr>
          <w:rFonts w:ascii="Times New Roman" w:hAnsi="Times New Roman" w:cs="Times New Roman"/>
          <w:sz w:val="28"/>
          <w:szCs w:val="28"/>
        </w:rPr>
        <w:t xml:space="preserve">, лошадки. Дети закрывают глаза. Прячем матрешек, а на их место кладем ленточки. («Кого не стало?») Затем прячем </w:t>
      </w:r>
      <w:proofErr w:type="spellStart"/>
      <w:r w:rsidRPr="00DD27E8">
        <w:rPr>
          <w:rFonts w:ascii="Times New Roman" w:hAnsi="Times New Roman" w:cs="Times New Roman"/>
          <w:sz w:val="28"/>
          <w:szCs w:val="28"/>
        </w:rPr>
        <w:t>лен¬точки</w:t>
      </w:r>
      <w:proofErr w:type="spellEnd"/>
      <w:r w:rsidRPr="00DD27E8">
        <w:rPr>
          <w:rFonts w:ascii="Times New Roman" w:hAnsi="Times New Roman" w:cs="Times New Roman"/>
          <w:sz w:val="28"/>
          <w:szCs w:val="28"/>
        </w:rPr>
        <w:t>, а на их место ставим пирамидки. («Чего не стало?») И т. д. Наконец убираем все игрушки и спрашиваем: «Каких игрушек не стало?»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Вариант 2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Цель: учить детей образовывать существительные родительного падежа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единственного числа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Оборудование: сюжетная картинка, цветные картинки в любом количестве.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Ход игры: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Вариант 1. Играют взрослый и ребёнок.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lastRenderedPageBreak/>
        <w:t>Перед ребёнком лежит сюжетная картинка, например «В гостях у Чебурашки». Сказочный герой Муравей приходит в гости к Чебурашке с подарками. Ребёнок раскладывает подарки по комнате. Ребёнок перечисляет их, рассматривает. Затем даётся время на запоминание ребёнку. После этого предлагается закрыть ребёнку глаза. В это время взрослый убирает одну картинку или переворачивает её дном вверх. Задаёт ребёнку вопрос: «Чего не стало? ». Ребёнок открывает глаза, разглядывает и отвечает, например: «Не стало смородины» и так далее.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Вариант 2. Ребёнок-ребёнок.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Принцип игры тот же. Только играют двое детей. Каждый по очереди является ведущим. Один ребёнок закрывает глаза, второй прячет картинку. И наоборот, меняются ролями. Детям очень интересно угадывать и прятать картинки. Игра проходит быстро и занимательно.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«Один – много»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Цель: Учить употреблять существительное единственного и множественного числа.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Оборудование: карточки с изображением предметов в единственном и множественном числе.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Ход: У детей карточки с изображением одного предмета и много предметов.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1. Задача детей назвать, что на картинке. Образец: У меня один кубик и много кубиков.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2. Изменить слова так, чтобы они обозначали много предметов. Образец: шар – шары, кубик – кубики.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3. Изменить слова так, чтобы они обозначали один предмет. Образец: деревья - дерево, утят</w:t>
      </w:r>
      <w:proofErr w:type="gramStart"/>
      <w:r w:rsidRPr="00DD27E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D27E8">
        <w:rPr>
          <w:rFonts w:ascii="Times New Roman" w:hAnsi="Times New Roman" w:cs="Times New Roman"/>
          <w:sz w:val="28"/>
          <w:szCs w:val="28"/>
        </w:rPr>
        <w:t xml:space="preserve"> утенок.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«Чудесный мешочек»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Цель: В ходе проведения игры дети учатся определять, что это за предмет, по характерным внешним признакам, то есть по форме. Также ее можно использовать для развития речи и воображения.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Непрозрачный мешок. Для малышей его рекомендуется сшить из ярких тканей (чтобы увеличить интерес к происходящему), а для </w:t>
      </w:r>
      <w:proofErr w:type="gramStart"/>
      <w:r w:rsidRPr="00DD27E8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DD27E8">
        <w:rPr>
          <w:rFonts w:ascii="Times New Roman" w:hAnsi="Times New Roman" w:cs="Times New Roman"/>
          <w:sz w:val="28"/>
          <w:szCs w:val="28"/>
        </w:rPr>
        <w:t xml:space="preserve"> детей – из темной.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Предметы. Они должны соответствовать определенной теме (овощи, геометрические фигуры, животные, буквы или цифры) и иметь ярко выраженные различия формы.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Ход игры. Смысл игры очень прост: необходимо опустив руку в мешок, нащупать предмет и назвать его, не видя, что это конкретно. Чтобы дети не путались, сначала можно класть 1 предмет, а потом, когда они научатся так играть, уже несколько.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Играющим, кроме основного задания, могут быть даны дополнительные: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описать попавшийся предмет (цвет, размер, вкус, материал) или животное (что оно делает, где живет)</w:t>
      </w:r>
      <w:proofErr w:type="gramStart"/>
      <w:r w:rsidRPr="00DD27E8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DD27E8">
        <w:rPr>
          <w:rFonts w:ascii="Times New Roman" w:hAnsi="Times New Roman" w:cs="Times New Roman"/>
          <w:sz w:val="28"/>
          <w:szCs w:val="28"/>
        </w:rPr>
        <w:t>ассказать, из какой сказки этот предмет или герой; описать его так, чтобы другие дети отгадали его;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назвать слова на данную букву;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Для совсем маленьких деток можно предложить таким образом выбрать игрушку, с которой он потом будет играть. Для этого им сначала показывают предметы, которые кладутся в мешочек, а потом каждый по очереди достает свой.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Что где лежит.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Цели: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- закрепить знание о необходимости поддерживать порядок в группе;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- уточнить знания о расположении предметов в группе;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- закрепить представление о том, что содержание вещей в порядке помогает сохранить здоровье.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Оборудование: предметные картинки с изображением игрушек, посуды, одежды, обуви, книг, фотографии групповой мебели, игровых и других зон по видам детской деятельности.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Содержание игры.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lastRenderedPageBreak/>
        <w:t>Воспитатель рассматривает с детьми фотографии групповой мебели и зон по видам деятельности, уточняет их назначение. Раскладывает фотографии по столам, раздает детям предметные картинки и предлагает навести порядок - разложить предметы по местам.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«Помоги найти маму»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Цель: учить различать и называть животных и их детенышей, домашних птиц и их птенцов. Закреплять правильное произношение звуков. Развивать интонационную выразительность.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Оборудование: картинки, изображающие животных и их детенышей, птиц и их птенцов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Ход: Попробуйте показать, например, маму — собаку и предложите выбрать из двух вариантов — щенок и гусенок, например, чья это мама и наоборот. Постепенно добавляйте все больше и больше животных.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У всех детей предметные картинки с детенышами животных. Воспитатель: «Кто у тебя нарисован, Коля? (цыпленок) Кто у цыпленка мама? (курица). Позови, цыпленок, свою маму (пи-пи-пи). Воспитатель имитирует кудахтанье курицы.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Воспитатель: Это коза (показ картинки). Она как кричит? Кто у нее детеныш? Как он кричит? Это овца (показ картинки). Как она блеет? А ее детеныш – ягненок как кричит? и т.д.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Воспитатель раздает детям картинки с изображением животных и птиц. Детеныши гуляют (дети выходят из-за столов), травку щиплют, крошки щиплют. Чья мама или чей папа позовет детеныша. Тот должен покричать – ответить им – и побежать – поставить картинку рядом с ними. Побежали детки к своим мамам.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Воспитатель произносит крик животного или птицы. Ребенок, у которого изображен детеныш или птенец произносит звуки и ставит картинку.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Со старшими детьми можно перевернуть все карточки другой стороной и предложить открывать по две карточки по очереди, кто составит первым больше пар животных и назовет их, тот и выиграл.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Оборудование: картинки, изображающие животных и их детенышей.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Игры на расширение и активизацию словарного запаса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«Кто это? Что это?»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Цель: Называть слова, обозначающие одушевленные и неодушевленные имена существительные.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Оборудование: картинки с изображением предметов, животных, людей, птиц.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Ход: Педагог объясняет детям, что все предметы имеют свое название, и называет разные предметы. Вокруг нас много предметов. И о каждом из них можно спросить. Я вас буду спрашивать, а вы отвечайте одним словом: «Что это?» Показывает на картинку с изображением неодушевленного предмета или на сам предмет. Дети называют предметы. Показывает одушевленный предмет или картинку и спрашивает: «Кто это?».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2. Рассмотреть картинки. Назвать те, которые обозначают живые (неживые) предметы. Поставить к ним вопрос.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3. Педагог называет слова вразброс, обозначающие одушевленные и неодушевленные предметы. Дети ставят к ним вопросы: яблоко – «что это?», собака – «кто это?».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«Кто что делает?»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Цель: Познакомить со словами, обозначающими действие. Учить употреблять в речи глаголы, правильно задавать к ним вопросы.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Оборудование: картинки с изображением различных действий.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Ход: Педагог показывает детям с разными сюжетами. Дети ставят к ним вопросы или называют действие.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1. Ребенку предлагается назвать, что делает на картинке человек (животное).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2. На столе разложены несколько картинок. Предлагается ребенку найти заданное действие. Найди картинку, на которой девочка прыгает. Что делает девочка?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lastRenderedPageBreak/>
        <w:t>Цель: Познакомить со структурой слова в процессе образования существительных с уменьшительно-ласкательными суффиксами.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Оборудование: картинки с изображением разных по размеру предметов.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Ход: Педагог объясняет детям, что они будут играть в «ласковые имена».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Хоровод водили, ласковыми были,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В кружок вызывали, имя называли.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Выйди, Леночка, в кружок!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Возьми, Леночка, флажок.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Дети называют ласково имя ребенка, передавая флажок ребенку, стоящему рядом.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Детям раздаются картинки с изображением больших и маленьких предметов. Назови предметы по образцу: стол – столик.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«Части суток»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Цель: создать условия для усвоения детьми понятий «Утро», «День», «Вечер», «Ночь» и правильной их последовательности.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Игру обычно проводим утром, на ковре. Как дополнительный, стимульный материал сделаны картинки с изображением деятельности детей в различное время суток (ночь – малыш спит, утро – малыш умывается, потягивается или делает зарядку, день – малыш играет или гуляет, вечер – играет дома или идет с мамой домой)</w:t>
      </w:r>
      <w:proofErr w:type="gramStart"/>
      <w:r w:rsidRPr="00DD27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Начинаем игру с вопроса: Когда мы спим? (после ответов детей, первый ребенок получает картинку «Ночь», одевает ее на себя)</w:t>
      </w:r>
      <w:proofErr w:type="gramStart"/>
      <w:r w:rsidRPr="00DD27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 xml:space="preserve">Продолжаем: Когда заканчивается НОЧЬ, наступает УТРО. Мы просыпаемся, потягиваемся, умываемся (сопровождаем соответствующими движениями) и идем в детский сад. (Второй ребенок получает картинку «Утро», одевает ее на себя). ДНЕМ все ребята играют (хлопают в ладоши) и гуляют (топают ногами). (Третий ребенок получает картинку «День», одевает ее на себя) Ну, а ВЕЧЕРОМ, все ребята бегут к маме! (дети раскрывают руки к объятьям). Потом снова наступает НОЧЬ (дети складывают ладошки под </w:t>
      </w:r>
      <w:r w:rsidRPr="00DD27E8">
        <w:rPr>
          <w:rFonts w:ascii="Times New Roman" w:hAnsi="Times New Roman" w:cs="Times New Roman"/>
          <w:sz w:val="28"/>
          <w:szCs w:val="28"/>
        </w:rPr>
        <w:lastRenderedPageBreak/>
        <w:t>щечку, и закрывают ненадолго глаза). Когда дети научились по картинкам определять части суток и правильно выполняют соответствующие движения.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«Части суток»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Цель: закреплять знания о частях суток; упражнять в сопоставлении картинки с частями суток: утро, день, вечер, ночь.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Игровые правила: по слову, которое произносит педагог, показывать карточку и объяснять, почему он ее поднял.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Игровое действие: поиск нужной картинки.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На столе у играющих разные картинки, отражающие жизнь детей в детском саду. К каждой части суток должно быть несколько сюжетных картинок. Дети выбирают себе картинку, внимательно рассматривают ее. На слово «утро» все дети, в руках у которых соответствующие картинки, поднимают их и каждый объясняет, почему он думает, что у него изображено утро: дети приходят в детский сад, их ждет воспитатель, они делают утреннюю гимнастику, умываются, завтракают, занимаются и др. Затем педагог говорит слово «день». Поднимают картинки те, у кого есть изображение какого-либо события или деятельности детей в это время суток: на прогулке, трудятся на участке, обедают, спят.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Педагог. Вечер.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Дети поднимают соответствующие карточки.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Почему ты показал эту карточку?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Ребенок. Потому что за детьми пришли мамы, на улице темно.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Педагог. Ночь.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Дети поднимают карточки с изображением спящих ребят.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 xml:space="preserve">Так закрепляются знания детей о частях суток. </w:t>
      </w:r>
      <w:proofErr w:type="gramStart"/>
      <w:r w:rsidRPr="00DD27E8">
        <w:rPr>
          <w:rFonts w:ascii="Times New Roman" w:hAnsi="Times New Roman" w:cs="Times New Roman"/>
          <w:sz w:val="28"/>
          <w:szCs w:val="28"/>
        </w:rPr>
        <w:t>За каждый правильный ответ дети получают фишки:  розовая фишка - утро, голубая - день, серая - вечер, черная - ночь.</w:t>
      </w:r>
      <w:proofErr w:type="gramEnd"/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Затем все карточки перемешиваются, и игра продолжается, но слова называются в другой последовательности: педагог сначала называет «вечер», а потом «утро», тем самым усиливая внимание к словесному сигналу.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lastRenderedPageBreak/>
        <w:t>«Скажи какой?»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Цель: развитие у детей тактильных ощущений, обогащение и активизация словаря.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 xml:space="preserve">Задачами данного пособия являются: развитие тактильной памяти, мыслительных операций, мелкой моторики, </w:t>
      </w:r>
      <w:proofErr w:type="spellStart"/>
      <w:r w:rsidRPr="00DD27E8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DD27E8">
        <w:rPr>
          <w:rFonts w:ascii="Times New Roman" w:hAnsi="Times New Roman" w:cs="Times New Roman"/>
          <w:sz w:val="28"/>
          <w:szCs w:val="28"/>
        </w:rPr>
        <w:t xml:space="preserve"> и экспрессивной речи; фантазии и воображения (все зависит от поставленных задач в дидактической игре)</w:t>
      </w:r>
      <w:proofErr w:type="gramStart"/>
      <w:r w:rsidRPr="00DD27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Интеграция областей: «Коммуникация», «Познание».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Ход: Детям раздаются карточки с изображением разного настроения людей, состояния предметов.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Ребенок должен назвать определения в сравнении (здесь девочка веселая, а на другой картинке девочка грустная).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Усложнение: ребенку дается задание подобрать несколько определений к предмету (мяч – круглый, резиновый, синий, большой).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«Какое время года?»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Цель: Учить детей разбираться в изменениях погоды по сезонам, поведению растений и животных, а также жизни людей в разное время года.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Задание: необходимо подбирать картинки и предметы, соответствующие времени года.</w:t>
      </w:r>
    </w:p>
    <w:p w:rsidR="00DD27E8" w:rsidRPr="00DD27E8" w:rsidRDefault="00DD27E8" w:rsidP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Правила: вспоминать о том, что бывает и в какое время года; в группе помогать друг другу; в индивидуальном порядке можно играть с родителями и пользоваться их подсказками.</w:t>
      </w:r>
    </w:p>
    <w:p w:rsidR="00DD27E8" w:rsidRPr="00DD27E8" w:rsidRDefault="00DD27E8">
      <w:pPr>
        <w:rPr>
          <w:rFonts w:ascii="Times New Roman" w:hAnsi="Times New Roman" w:cs="Times New Roman"/>
          <w:sz w:val="28"/>
          <w:szCs w:val="28"/>
        </w:rPr>
      </w:pPr>
      <w:r w:rsidRPr="00DD27E8">
        <w:rPr>
          <w:rFonts w:ascii="Times New Roman" w:hAnsi="Times New Roman" w:cs="Times New Roman"/>
          <w:sz w:val="28"/>
          <w:szCs w:val="28"/>
        </w:rPr>
        <w:t>Материал: круглый диск, разделенный на четыре части. Каждую из частей разукрасить или обтянуть тканью, которая по цвету отвечает времени года (белый – зима; зеленый – весна, розовый или красный – лето, а желтый или оранжевый – осень). Такой диск будет символизировать «Круглый год». На каждую часть нужно подобрать несколько серий картинок с соответствующей тематикой (изменения природы, животные и птицы, люди, работающие на земле, развлекающиеся дети).</w:t>
      </w:r>
      <w:bookmarkStart w:id="0" w:name="_GoBack"/>
      <w:bookmarkEnd w:id="0"/>
    </w:p>
    <w:sectPr w:rsidR="00DD27E8" w:rsidRPr="00DD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E8"/>
    <w:rsid w:val="00125DC8"/>
    <w:rsid w:val="00DD27E8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2024-04-07T09:11:00Z</dcterms:created>
  <dcterms:modified xsi:type="dcterms:W3CDTF">2024-04-07T09:13:00Z</dcterms:modified>
</cp:coreProperties>
</file>