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7F" w:rsidRPr="00C1759B" w:rsidRDefault="00AC0E7F" w:rsidP="00AC0E7F">
      <w:pPr>
        <w:pStyle w:val="a3"/>
        <w:spacing w:before="0" w:beforeAutospacing="0" w:after="0" w:afterAutospacing="0" w:line="276" w:lineRule="auto"/>
        <w:jc w:val="center"/>
        <w:rPr>
          <w:rStyle w:val="a4"/>
          <w:color w:val="002060"/>
          <w:sz w:val="40"/>
          <w:szCs w:val="40"/>
        </w:rPr>
      </w:pPr>
      <w:r w:rsidRPr="00C1759B">
        <w:rPr>
          <w:rStyle w:val="a4"/>
          <w:color w:val="002060"/>
          <w:sz w:val="40"/>
          <w:szCs w:val="40"/>
        </w:rPr>
        <w:t xml:space="preserve">Стихи и </w:t>
      </w:r>
      <w:proofErr w:type="spellStart"/>
      <w:r w:rsidRPr="00C1759B">
        <w:rPr>
          <w:rStyle w:val="a4"/>
          <w:color w:val="002060"/>
          <w:sz w:val="40"/>
          <w:szCs w:val="40"/>
        </w:rPr>
        <w:t>п</w:t>
      </w:r>
      <w:r w:rsidR="001560FA" w:rsidRPr="00C1759B">
        <w:rPr>
          <w:rStyle w:val="a4"/>
          <w:color w:val="002060"/>
          <w:sz w:val="40"/>
          <w:szCs w:val="40"/>
        </w:rPr>
        <w:t>о</w:t>
      </w:r>
      <w:r w:rsidRPr="00C1759B">
        <w:rPr>
          <w:rStyle w:val="a4"/>
          <w:color w:val="002060"/>
          <w:sz w:val="40"/>
          <w:szCs w:val="40"/>
        </w:rPr>
        <w:t>тешки</w:t>
      </w:r>
      <w:proofErr w:type="spellEnd"/>
      <w:r w:rsidRPr="00C1759B">
        <w:rPr>
          <w:rStyle w:val="a4"/>
          <w:color w:val="002060"/>
          <w:sz w:val="40"/>
          <w:szCs w:val="40"/>
        </w:rPr>
        <w:t xml:space="preserve"> для развития мелкой моторики </w:t>
      </w:r>
    </w:p>
    <w:p w:rsidR="00AC0E7F" w:rsidRPr="00C1759B" w:rsidRDefault="00AC0E7F" w:rsidP="00AC0E7F">
      <w:pPr>
        <w:pStyle w:val="a3"/>
        <w:spacing w:before="0" w:beforeAutospacing="0" w:after="0" w:afterAutospacing="0" w:line="276" w:lineRule="auto"/>
        <w:jc w:val="center"/>
        <w:rPr>
          <w:rStyle w:val="a4"/>
          <w:color w:val="002060"/>
          <w:sz w:val="40"/>
          <w:szCs w:val="40"/>
        </w:rPr>
      </w:pPr>
      <w:r w:rsidRPr="00C1759B">
        <w:rPr>
          <w:rStyle w:val="a4"/>
          <w:color w:val="002060"/>
          <w:sz w:val="40"/>
          <w:szCs w:val="40"/>
        </w:rPr>
        <w:t>у детей младшего дошкольного возраста</w:t>
      </w:r>
    </w:p>
    <w:p w:rsidR="00392E58" w:rsidRPr="00C1759B" w:rsidRDefault="00AC0E7F" w:rsidP="00AC0E7F">
      <w:pPr>
        <w:pStyle w:val="a3"/>
        <w:spacing w:before="0" w:beforeAutospacing="0" w:after="0" w:afterAutospacing="0" w:line="276" w:lineRule="auto"/>
        <w:jc w:val="center"/>
        <w:rPr>
          <w:rStyle w:val="a4"/>
          <w:color w:val="002060"/>
          <w:sz w:val="40"/>
          <w:szCs w:val="40"/>
        </w:rPr>
      </w:pPr>
      <w:r w:rsidRPr="00C1759B">
        <w:rPr>
          <w:rStyle w:val="a4"/>
          <w:color w:val="002060"/>
          <w:sz w:val="40"/>
          <w:szCs w:val="40"/>
        </w:rPr>
        <w:t>(рекомендации для родителей)</w:t>
      </w:r>
      <w:bookmarkStart w:id="0" w:name="_GoBack"/>
      <w:bookmarkEnd w:id="0"/>
    </w:p>
    <w:p w:rsidR="00C1759B" w:rsidRPr="001560FA" w:rsidRDefault="00C1759B" w:rsidP="00AC0E7F">
      <w:pPr>
        <w:pStyle w:val="a3"/>
        <w:spacing w:before="0" w:beforeAutospacing="0" w:after="0" w:afterAutospacing="0" w:line="276" w:lineRule="auto"/>
        <w:jc w:val="center"/>
        <w:rPr>
          <w:rStyle w:val="a4"/>
          <w:color w:val="262626" w:themeColor="text1" w:themeTint="D9"/>
          <w:sz w:val="40"/>
          <w:szCs w:val="40"/>
        </w:rPr>
      </w:pPr>
    </w:p>
    <w:p w:rsidR="001560FA" w:rsidRPr="001560FA" w:rsidRDefault="001560FA" w:rsidP="00AC0E7F">
      <w:pPr>
        <w:pStyle w:val="a3"/>
        <w:spacing w:before="0" w:beforeAutospacing="0" w:after="0" w:afterAutospacing="0" w:line="276" w:lineRule="auto"/>
        <w:jc w:val="center"/>
        <w:rPr>
          <w:rStyle w:val="a4"/>
          <w:color w:val="262626" w:themeColor="text1" w:themeTint="D9"/>
          <w:sz w:val="32"/>
          <w:szCs w:val="32"/>
        </w:rPr>
      </w:pPr>
      <w:r w:rsidRPr="001560FA">
        <w:rPr>
          <w:rStyle w:val="a4"/>
          <w:color w:val="262626" w:themeColor="text1" w:themeTint="D9"/>
          <w:sz w:val="32"/>
          <w:szCs w:val="32"/>
        </w:rPr>
        <w:t xml:space="preserve">                             </w:t>
      </w:r>
      <w:r>
        <w:rPr>
          <w:rStyle w:val="a4"/>
          <w:color w:val="262626" w:themeColor="text1" w:themeTint="D9"/>
          <w:sz w:val="32"/>
          <w:szCs w:val="32"/>
        </w:rPr>
        <w:t xml:space="preserve">              </w:t>
      </w:r>
      <w:r w:rsidRPr="001560FA">
        <w:rPr>
          <w:rStyle w:val="a4"/>
          <w:color w:val="262626" w:themeColor="text1" w:themeTint="D9"/>
          <w:sz w:val="32"/>
          <w:szCs w:val="32"/>
        </w:rPr>
        <w:t xml:space="preserve"> Воспитатель: Куренко Т.В.</w:t>
      </w:r>
    </w:p>
    <w:p w:rsidR="00C1759B" w:rsidRDefault="00C1759B" w:rsidP="00C1759B">
      <w:pPr>
        <w:pStyle w:val="a3"/>
        <w:spacing w:before="0" w:beforeAutospacing="0" w:after="0" w:afterAutospacing="0" w:line="276" w:lineRule="auto"/>
        <w:jc w:val="center"/>
        <w:rPr>
          <w:rStyle w:val="a4"/>
          <w:color w:val="262626" w:themeColor="text1" w:themeTint="D9"/>
          <w:sz w:val="32"/>
          <w:szCs w:val="32"/>
        </w:rPr>
      </w:pPr>
    </w:p>
    <w:p w:rsidR="00C1759B" w:rsidRDefault="00C1759B" w:rsidP="00C1759B">
      <w:pPr>
        <w:pStyle w:val="a3"/>
        <w:spacing w:before="0" w:beforeAutospacing="0" w:after="0" w:afterAutospacing="0" w:line="276" w:lineRule="auto"/>
        <w:jc w:val="center"/>
        <w:rPr>
          <w:rStyle w:val="a4"/>
          <w:color w:val="262626" w:themeColor="text1" w:themeTint="D9"/>
          <w:sz w:val="32"/>
          <w:szCs w:val="32"/>
        </w:rPr>
      </w:pPr>
      <w:r>
        <w:rPr>
          <w:rStyle w:val="a4"/>
          <w:color w:val="262626" w:themeColor="text1" w:themeTint="D9"/>
          <w:sz w:val="32"/>
          <w:szCs w:val="32"/>
        </w:rPr>
        <w:t>2016 год.</w:t>
      </w:r>
    </w:p>
    <w:p w:rsidR="00C1759B" w:rsidRPr="001560FA" w:rsidRDefault="00C1759B" w:rsidP="00C1759B">
      <w:pPr>
        <w:pStyle w:val="a3"/>
        <w:spacing w:before="0" w:beforeAutospacing="0" w:after="0" w:afterAutospacing="0" w:line="276" w:lineRule="auto"/>
        <w:jc w:val="center"/>
        <w:rPr>
          <w:rStyle w:val="a4"/>
          <w:color w:val="262626" w:themeColor="text1" w:themeTint="D9"/>
          <w:sz w:val="32"/>
          <w:szCs w:val="32"/>
        </w:rPr>
      </w:pPr>
    </w:p>
    <w:p w:rsidR="00AC0E7F" w:rsidRPr="001560FA" w:rsidRDefault="00392E58" w:rsidP="00392E58">
      <w:pPr>
        <w:spacing w:after="0"/>
        <w:jc w:val="both"/>
        <w:rPr>
          <w:rStyle w:val="a4"/>
          <w:rFonts w:ascii="Times New Roman" w:hAnsi="Times New Roman" w:cs="Times New Roman"/>
          <w:b w:val="0"/>
          <w:sz w:val="32"/>
          <w:szCs w:val="32"/>
        </w:rPr>
      </w:pPr>
      <w:r w:rsidRPr="001560FA">
        <w:rPr>
          <w:rStyle w:val="a4"/>
          <w:rFonts w:ascii="Times New Roman" w:hAnsi="Times New Roman" w:cs="Times New Roman"/>
          <w:b w:val="0"/>
          <w:sz w:val="32"/>
          <w:szCs w:val="32"/>
        </w:rPr>
        <w:t xml:space="preserve">     </w:t>
      </w:r>
      <w:r w:rsidR="00AC0E7F" w:rsidRPr="001560FA">
        <w:rPr>
          <w:rStyle w:val="a4"/>
          <w:rFonts w:ascii="Times New Roman" w:hAnsi="Times New Roman" w:cs="Times New Roman"/>
          <w:b w:val="0"/>
          <w:sz w:val="32"/>
          <w:szCs w:val="32"/>
        </w:rPr>
        <w:t xml:space="preserve"> </w:t>
      </w:r>
      <w:r w:rsidRPr="001560FA">
        <w:rPr>
          <w:rStyle w:val="a4"/>
          <w:rFonts w:ascii="Times New Roman" w:hAnsi="Times New Roman" w:cs="Times New Roman"/>
          <w:b w:val="0"/>
          <w:sz w:val="32"/>
          <w:szCs w:val="32"/>
        </w:rPr>
        <w:t xml:space="preserve"> </w:t>
      </w:r>
      <w:r w:rsidR="00D53E41" w:rsidRPr="001560FA">
        <w:rPr>
          <w:rStyle w:val="a4"/>
          <w:rFonts w:ascii="Times New Roman" w:hAnsi="Times New Roman" w:cs="Times New Roman"/>
          <w:b w:val="0"/>
          <w:sz w:val="32"/>
          <w:szCs w:val="32"/>
        </w:rPr>
        <w:t>В.А. Сухомлинский справедл</w:t>
      </w:r>
      <w:r w:rsidRPr="001560FA">
        <w:rPr>
          <w:rStyle w:val="a4"/>
          <w:rFonts w:ascii="Times New Roman" w:hAnsi="Times New Roman" w:cs="Times New Roman"/>
          <w:b w:val="0"/>
          <w:sz w:val="32"/>
          <w:szCs w:val="32"/>
        </w:rPr>
        <w:t xml:space="preserve">иво утверждал, что «ум ребенка </w:t>
      </w:r>
      <w:r w:rsidR="00D53E41" w:rsidRPr="001560FA">
        <w:rPr>
          <w:rStyle w:val="a4"/>
          <w:rFonts w:ascii="Times New Roman" w:hAnsi="Times New Roman" w:cs="Times New Roman"/>
          <w:b w:val="0"/>
          <w:sz w:val="32"/>
          <w:szCs w:val="32"/>
        </w:rPr>
        <w:t>находится на кончиках его п</w:t>
      </w:r>
      <w:r w:rsidRPr="001560FA">
        <w:rPr>
          <w:rStyle w:val="a4"/>
          <w:rFonts w:ascii="Times New Roman" w:hAnsi="Times New Roman" w:cs="Times New Roman"/>
          <w:b w:val="0"/>
          <w:sz w:val="32"/>
          <w:szCs w:val="32"/>
        </w:rPr>
        <w:t xml:space="preserve">альцев». Исследованиями ученых </w:t>
      </w:r>
      <w:r w:rsidR="00D53E41" w:rsidRPr="001560FA">
        <w:rPr>
          <w:rStyle w:val="a4"/>
          <w:rFonts w:ascii="Times New Roman" w:hAnsi="Times New Roman" w:cs="Times New Roman"/>
          <w:b w:val="0"/>
          <w:sz w:val="32"/>
          <w:szCs w:val="32"/>
        </w:rPr>
        <w:t>Института физиологи</w:t>
      </w:r>
      <w:r w:rsidRPr="001560FA">
        <w:rPr>
          <w:rStyle w:val="a4"/>
          <w:rFonts w:ascii="Times New Roman" w:hAnsi="Times New Roman" w:cs="Times New Roman"/>
          <w:b w:val="0"/>
          <w:sz w:val="32"/>
          <w:szCs w:val="32"/>
        </w:rPr>
        <w:t xml:space="preserve">и детей и подростков Академии  </w:t>
      </w:r>
      <w:r w:rsidR="00D53E41" w:rsidRPr="001560FA">
        <w:rPr>
          <w:rStyle w:val="a4"/>
          <w:rFonts w:ascii="Times New Roman" w:hAnsi="Times New Roman" w:cs="Times New Roman"/>
          <w:b w:val="0"/>
          <w:sz w:val="32"/>
          <w:szCs w:val="32"/>
        </w:rPr>
        <w:t>психологических наук была подтвер</w:t>
      </w:r>
      <w:r w:rsidRPr="001560FA">
        <w:rPr>
          <w:rStyle w:val="a4"/>
          <w:rFonts w:ascii="Times New Roman" w:hAnsi="Times New Roman" w:cs="Times New Roman"/>
          <w:b w:val="0"/>
          <w:sz w:val="32"/>
          <w:szCs w:val="32"/>
        </w:rPr>
        <w:t xml:space="preserve">ждена связь интеллектуального  </w:t>
      </w:r>
      <w:r w:rsidR="00D53E41" w:rsidRPr="001560FA">
        <w:rPr>
          <w:rStyle w:val="a4"/>
          <w:rFonts w:ascii="Times New Roman" w:hAnsi="Times New Roman" w:cs="Times New Roman"/>
          <w:b w:val="0"/>
          <w:sz w:val="32"/>
          <w:szCs w:val="32"/>
        </w:rPr>
        <w:t>развития с пальцевой моторикой. Уро</w:t>
      </w:r>
      <w:r w:rsidRPr="001560FA">
        <w:rPr>
          <w:rStyle w:val="a4"/>
          <w:rFonts w:ascii="Times New Roman" w:hAnsi="Times New Roman" w:cs="Times New Roman"/>
          <w:b w:val="0"/>
          <w:sz w:val="32"/>
          <w:szCs w:val="32"/>
        </w:rPr>
        <w:t xml:space="preserve">вень развития речи детей </w:t>
      </w:r>
      <w:r w:rsidR="00D53E41" w:rsidRPr="001560FA">
        <w:rPr>
          <w:rStyle w:val="a4"/>
          <w:rFonts w:ascii="Times New Roman" w:hAnsi="Times New Roman" w:cs="Times New Roman"/>
          <w:b w:val="0"/>
          <w:sz w:val="32"/>
          <w:szCs w:val="32"/>
        </w:rPr>
        <w:t>находится в прямой зависим</w:t>
      </w:r>
      <w:r w:rsidRPr="001560FA">
        <w:rPr>
          <w:rStyle w:val="a4"/>
          <w:rFonts w:ascii="Times New Roman" w:hAnsi="Times New Roman" w:cs="Times New Roman"/>
          <w:b w:val="0"/>
          <w:sz w:val="32"/>
          <w:szCs w:val="32"/>
        </w:rPr>
        <w:t xml:space="preserve">ости от степени </w:t>
      </w:r>
      <w:proofErr w:type="spellStart"/>
      <w:r w:rsidRPr="001560FA">
        <w:rPr>
          <w:rStyle w:val="a4"/>
          <w:rFonts w:ascii="Times New Roman" w:hAnsi="Times New Roman" w:cs="Times New Roman"/>
          <w:b w:val="0"/>
          <w:sz w:val="32"/>
          <w:szCs w:val="32"/>
        </w:rPr>
        <w:t>сформированности</w:t>
      </w:r>
      <w:proofErr w:type="spellEnd"/>
      <w:r w:rsidRPr="001560FA">
        <w:rPr>
          <w:rStyle w:val="a4"/>
          <w:rFonts w:ascii="Times New Roman" w:hAnsi="Times New Roman" w:cs="Times New Roman"/>
          <w:b w:val="0"/>
          <w:sz w:val="32"/>
          <w:szCs w:val="32"/>
        </w:rPr>
        <w:t xml:space="preserve"> </w:t>
      </w:r>
      <w:r w:rsidR="00AC0E7F" w:rsidRPr="001560FA">
        <w:rPr>
          <w:rStyle w:val="a4"/>
          <w:rFonts w:ascii="Times New Roman" w:hAnsi="Times New Roman" w:cs="Times New Roman"/>
          <w:b w:val="0"/>
          <w:sz w:val="32"/>
          <w:szCs w:val="32"/>
        </w:rPr>
        <w:t xml:space="preserve">тонких движений рук. </w:t>
      </w:r>
    </w:p>
    <w:p w:rsidR="00D53E41" w:rsidRPr="001560FA" w:rsidRDefault="00AC0E7F" w:rsidP="00392E58">
      <w:pPr>
        <w:spacing w:after="0"/>
        <w:jc w:val="both"/>
        <w:rPr>
          <w:rStyle w:val="a4"/>
          <w:rFonts w:ascii="Times New Roman" w:hAnsi="Times New Roman" w:cs="Times New Roman"/>
          <w:b w:val="0"/>
          <w:sz w:val="32"/>
          <w:szCs w:val="32"/>
        </w:rPr>
      </w:pPr>
      <w:r w:rsidRPr="001560FA">
        <w:rPr>
          <w:rStyle w:val="a4"/>
          <w:rFonts w:ascii="Times New Roman" w:hAnsi="Times New Roman" w:cs="Times New Roman"/>
          <w:b w:val="0"/>
          <w:sz w:val="32"/>
          <w:szCs w:val="32"/>
        </w:rPr>
        <w:t xml:space="preserve">       </w:t>
      </w:r>
      <w:r w:rsidR="00D53E41" w:rsidRPr="001560FA">
        <w:rPr>
          <w:rStyle w:val="a4"/>
          <w:rFonts w:ascii="Times New Roman" w:hAnsi="Times New Roman" w:cs="Times New Roman"/>
          <w:b w:val="0"/>
          <w:sz w:val="32"/>
          <w:szCs w:val="32"/>
        </w:rPr>
        <w:t xml:space="preserve">Для определения </w:t>
      </w:r>
      <w:proofErr w:type="gramStart"/>
      <w:r w:rsidR="00D53E41" w:rsidRPr="001560FA">
        <w:rPr>
          <w:rStyle w:val="a4"/>
          <w:rFonts w:ascii="Times New Roman" w:hAnsi="Times New Roman" w:cs="Times New Roman"/>
          <w:b w:val="0"/>
          <w:sz w:val="32"/>
          <w:szCs w:val="32"/>
        </w:rPr>
        <w:t>уровня развития речи детей первых лет</w:t>
      </w:r>
      <w:r w:rsidR="00392E58" w:rsidRPr="001560FA">
        <w:rPr>
          <w:rStyle w:val="a4"/>
          <w:rFonts w:ascii="Times New Roman" w:hAnsi="Times New Roman" w:cs="Times New Roman"/>
          <w:b w:val="0"/>
          <w:sz w:val="32"/>
          <w:szCs w:val="32"/>
        </w:rPr>
        <w:t xml:space="preserve"> жизни</w:t>
      </w:r>
      <w:proofErr w:type="gramEnd"/>
      <w:r w:rsidR="00392E58" w:rsidRPr="001560FA">
        <w:rPr>
          <w:rStyle w:val="a4"/>
          <w:rFonts w:ascii="Times New Roman" w:hAnsi="Times New Roman" w:cs="Times New Roman"/>
          <w:b w:val="0"/>
          <w:sz w:val="32"/>
          <w:szCs w:val="32"/>
        </w:rPr>
        <w:t xml:space="preserve"> </w:t>
      </w:r>
      <w:r w:rsidR="00D53E41" w:rsidRPr="001560FA">
        <w:rPr>
          <w:rStyle w:val="a4"/>
          <w:rFonts w:ascii="Times New Roman" w:hAnsi="Times New Roman" w:cs="Times New Roman"/>
          <w:b w:val="0"/>
          <w:sz w:val="32"/>
          <w:szCs w:val="32"/>
        </w:rPr>
        <w:t>разработан следующий метод:</w:t>
      </w:r>
      <w:r w:rsidR="00392E58" w:rsidRPr="001560FA">
        <w:rPr>
          <w:rStyle w:val="a4"/>
          <w:rFonts w:ascii="Times New Roman" w:hAnsi="Times New Roman" w:cs="Times New Roman"/>
          <w:b w:val="0"/>
          <w:sz w:val="32"/>
          <w:szCs w:val="32"/>
        </w:rPr>
        <w:t xml:space="preserve"> ребенка просят показать один  </w:t>
      </w:r>
      <w:r w:rsidR="00D53E41" w:rsidRPr="001560FA">
        <w:rPr>
          <w:rStyle w:val="a4"/>
          <w:rFonts w:ascii="Times New Roman" w:hAnsi="Times New Roman" w:cs="Times New Roman"/>
          <w:b w:val="0"/>
          <w:sz w:val="32"/>
          <w:szCs w:val="32"/>
        </w:rPr>
        <w:t>пальчик, два пальчика и три. Дети,</w:t>
      </w:r>
      <w:r w:rsidR="00392E58" w:rsidRPr="001560FA">
        <w:rPr>
          <w:rStyle w:val="a4"/>
          <w:rFonts w:ascii="Times New Roman" w:hAnsi="Times New Roman" w:cs="Times New Roman"/>
          <w:b w:val="0"/>
          <w:sz w:val="32"/>
          <w:szCs w:val="32"/>
        </w:rPr>
        <w:t xml:space="preserve"> которым удаются изолированные </w:t>
      </w:r>
      <w:r w:rsidR="00D53E41" w:rsidRPr="001560FA">
        <w:rPr>
          <w:rStyle w:val="a4"/>
          <w:rFonts w:ascii="Times New Roman" w:hAnsi="Times New Roman" w:cs="Times New Roman"/>
          <w:b w:val="0"/>
          <w:sz w:val="32"/>
          <w:szCs w:val="32"/>
        </w:rPr>
        <w:t>движения пальцев, — говор</w:t>
      </w:r>
      <w:r w:rsidR="00392E58" w:rsidRPr="001560FA">
        <w:rPr>
          <w:rStyle w:val="a4"/>
          <w:rFonts w:ascii="Times New Roman" w:hAnsi="Times New Roman" w:cs="Times New Roman"/>
          <w:b w:val="0"/>
          <w:sz w:val="32"/>
          <w:szCs w:val="32"/>
        </w:rPr>
        <w:t xml:space="preserve">ящие дети. Если мышцы пальцев  </w:t>
      </w:r>
      <w:r w:rsidR="00D53E41" w:rsidRPr="001560FA">
        <w:rPr>
          <w:rStyle w:val="a4"/>
          <w:rFonts w:ascii="Times New Roman" w:hAnsi="Times New Roman" w:cs="Times New Roman"/>
          <w:b w:val="0"/>
          <w:sz w:val="32"/>
          <w:szCs w:val="32"/>
        </w:rPr>
        <w:t xml:space="preserve">напряжены, пальцы сгибаются и </w:t>
      </w:r>
      <w:r w:rsidR="00392E58" w:rsidRPr="001560FA">
        <w:rPr>
          <w:rStyle w:val="a4"/>
          <w:rFonts w:ascii="Times New Roman" w:hAnsi="Times New Roman" w:cs="Times New Roman"/>
          <w:b w:val="0"/>
          <w:sz w:val="32"/>
          <w:szCs w:val="32"/>
        </w:rPr>
        <w:t xml:space="preserve">разгибаются только вместе и не </w:t>
      </w:r>
      <w:r w:rsidR="00D53E41" w:rsidRPr="001560FA">
        <w:rPr>
          <w:rStyle w:val="a4"/>
          <w:rFonts w:ascii="Times New Roman" w:hAnsi="Times New Roman" w:cs="Times New Roman"/>
          <w:b w:val="0"/>
          <w:sz w:val="32"/>
          <w:szCs w:val="32"/>
        </w:rPr>
        <w:t>могут двигаться изолированно, то это</w:t>
      </w:r>
      <w:r w:rsidR="00392E58" w:rsidRPr="001560FA">
        <w:rPr>
          <w:rStyle w:val="a4"/>
          <w:rFonts w:ascii="Times New Roman" w:hAnsi="Times New Roman" w:cs="Times New Roman"/>
          <w:b w:val="0"/>
          <w:sz w:val="32"/>
          <w:szCs w:val="32"/>
        </w:rPr>
        <w:t xml:space="preserve"> неговорящие дети. До тех пор, </w:t>
      </w:r>
      <w:r w:rsidR="00D53E41" w:rsidRPr="001560FA">
        <w:rPr>
          <w:rStyle w:val="a4"/>
          <w:rFonts w:ascii="Times New Roman" w:hAnsi="Times New Roman" w:cs="Times New Roman"/>
          <w:b w:val="0"/>
          <w:sz w:val="32"/>
          <w:szCs w:val="32"/>
        </w:rPr>
        <w:t>пока движения пальцев не стану</w:t>
      </w:r>
      <w:r w:rsidRPr="001560FA">
        <w:rPr>
          <w:rStyle w:val="a4"/>
          <w:rFonts w:ascii="Times New Roman" w:hAnsi="Times New Roman" w:cs="Times New Roman"/>
          <w:b w:val="0"/>
          <w:sz w:val="32"/>
          <w:szCs w:val="32"/>
        </w:rPr>
        <w:t xml:space="preserve">т свободными, развитие речи и, </w:t>
      </w:r>
      <w:r w:rsidR="00D53E41" w:rsidRPr="001560FA">
        <w:rPr>
          <w:rStyle w:val="a4"/>
          <w:rFonts w:ascii="Times New Roman" w:hAnsi="Times New Roman" w:cs="Times New Roman"/>
          <w:b w:val="0"/>
          <w:sz w:val="32"/>
          <w:szCs w:val="32"/>
        </w:rPr>
        <w:t xml:space="preserve">следовательно, мышления будет затруднено. </w:t>
      </w:r>
    </w:p>
    <w:p w:rsidR="00D53E41" w:rsidRPr="001560FA" w:rsidRDefault="00AC0E7F" w:rsidP="00392E58">
      <w:pPr>
        <w:spacing w:after="0"/>
        <w:jc w:val="both"/>
        <w:rPr>
          <w:rStyle w:val="a4"/>
          <w:rFonts w:ascii="Times New Roman" w:hAnsi="Times New Roman" w:cs="Times New Roman"/>
          <w:b w:val="0"/>
          <w:sz w:val="32"/>
          <w:szCs w:val="32"/>
        </w:rPr>
      </w:pPr>
      <w:r w:rsidRPr="001560FA">
        <w:rPr>
          <w:rStyle w:val="a4"/>
          <w:rFonts w:ascii="Times New Roman" w:hAnsi="Times New Roman" w:cs="Times New Roman"/>
          <w:b w:val="0"/>
          <w:sz w:val="32"/>
          <w:szCs w:val="32"/>
        </w:rPr>
        <w:t xml:space="preserve">        </w:t>
      </w:r>
      <w:r w:rsidR="00D53E41" w:rsidRPr="001560FA">
        <w:rPr>
          <w:rStyle w:val="a4"/>
          <w:rFonts w:ascii="Times New Roman" w:hAnsi="Times New Roman" w:cs="Times New Roman"/>
          <w:b w:val="0"/>
          <w:sz w:val="32"/>
          <w:szCs w:val="32"/>
        </w:rPr>
        <w:t xml:space="preserve">Систематические упражнения </w:t>
      </w:r>
      <w:r w:rsidR="00392E58" w:rsidRPr="001560FA">
        <w:rPr>
          <w:rStyle w:val="a4"/>
          <w:rFonts w:ascii="Times New Roman" w:hAnsi="Times New Roman" w:cs="Times New Roman"/>
          <w:b w:val="0"/>
          <w:sz w:val="32"/>
          <w:szCs w:val="32"/>
        </w:rPr>
        <w:t xml:space="preserve">по тренировке движений пальцев являются, </w:t>
      </w:r>
      <w:r w:rsidR="00147D32" w:rsidRPr="001560FA">
        <w:rPr>
          <w:rStyle w:val="a4"/>
          <w:rFonts w:ascii="Times New Roman" w:hAnsi="Times New Roman" w:cs="Times New Roman"/>
          <w:b w:val="0"/>
          <w:sz w:val="32"/>
          <w:szCs w:val="32"/>
        </w:rPr>
        <w:t>по мнению М.М. Кольцовой</w:t>
      </w:r>
      <w:r w:rsidR="00392E58" w:rsidRPr="001560FA">
        <w:rPr>
          <w:rStyle w:val="a4"/>
          <w:rFonts w:ascii="Times New Roman" w:hAnsi="Times New Roman" w:cs="Times New Roman"/>
          <w:b w:val="0"/>
          <w:sz w:val="32"/>
          <w:szCs w:val="32"/>
        </w:rPr>
        <w:t xml:space="preserve">, мощным средством повышения </w:t>
      </w:r>
      <w:r w:rsidR="00D53E41" w:rsidRPr="001560FA">
        <w:rPr>
          <w:rStyle w:val="a4"/>
          <w:rFonts w:ascii="Times New Roman" w:hAnsi="Times New Roman" w:cs="Times New Roman"/>
          <w:b w:val="0"/>
          <w:sz w:val="32"/>
          <w:szCs w:val="32"/>
        </w:rPr>
        <w:t>работоспособности головного</w:t>
      </w:r>
      <w:r w:rsidR="00392E58" w:rsidRPr="001560FA">
        <w:rPr>
          <w:rStyle w:val="a4"/>
          <w:rFonts w:ascii="Times New Roman" w:hAnsi="Times New Roman" w:cs="Times New Roman"/>
          <w:b w:val="0"/>
          <w:sz w:val="32"/>
          <w:szCs w:val="32"/>
        </w:rPr>
        <w:t xml:space="preserve"> мозга. Формирование словесной </w:t>
      </w:r>
      <w:r w:rsidR="00D53E41" w:rsidRPr="001560FA">
        <w:rPr>
          <w:rStyle w:val="a4"/>
          <w:rFonts w:ascii="Times New Roman" w:hAnsi="Times New Roman" w:cs="Times New Roman"/>
          <w:b w:val="0"/>
          <w:sz w:val="32"/>
          <w:szCs w:val="32"/>
        </w:rPr>
        <w:t>речи ребенка начинаетс</w:t>
      </w:r>
      <w:r w:rsidR="00392E58" w:rsidRPr="001560FA">
        <w:rPr>
          <w:rStyle w:val="a4"/>
          <w:rFonts w:ascii="Times New Roman" w:hAnsi="Times New Roman" w:cs="Times New Roman"/>
          <w:b w:val="0"/>
          <w:sz w:val="32"/>
          <w:szCs w:val="32"/>
        </w:rPr>
        <w:t xml:space="preserve">я, когда движения пальцев рук  </w:t>
      </w:r>
      <w:r w:rsidR="00D53E41" w:rsidRPr="001560FA">
        <w:rPr>
          <w:rStyle w:val="a4"/>
          <w:rFonts w:ascii="Times New Roman" w:hAnsi="Times New Roman" w:cs="Times New Roman"/>
          <w:b w:val="0"/>
          <w:sz w:val="32"/>
          <w:szCs w:val="32"/>
        </w:rPr>
        <w:t xml:space="preserve">достигают достаточной точности. Развитие пальцевой </w:t>
      </w:r>
      <w:r w:rsidR="00392E58" w:rsidRPr="001560FA">
        <w:rPr>
          <w:rStyle w:val="a4"/>
          <w:rFonts w:ascii="Times New Roman" w:hAnsi="Times New Roman" w:cs="Times New Roman"/>
          <w:b w:val="0"/>
          <w:sz w:val="32"/>
          <w:szCs w:val="32"/>
        </w:rPr>
        <w:t xml:space="preserve">моторики </w:t>
      </w:r>
      <w:r w:rsidR="00D53E41" w:rsidRPr="001560FA">
        <w:rPr>
          <w:rStyle w:val="a4"/>
          <w:rFonts w:ascii="Times New Roman" w:hAnsi="Times New Roman" w:cs="Times New Roman"/>
          <w:b w:val="0"/>
          <w:sz w:val="32"/>
          <w:szCs w:val="32"/>
        </w:rPr>
        <w:t xml:space="preserve">подготавливает почву для формирования речи. </w:t>
      </w:r>
    </w:p>
    <w:p w:rsidR="00D53E41" w:rsidRPr="001560FA" w:rsidRDefault="00784188" w:rsidP="00392E58">
      <w:pPr>
        <w:spacing w:after="0"/>
        <w:jc w:val="both"/>
        <w:rPr>
          <w:rStyle w:val="a4"/>
          <w:rFonts w:ascii="Times New Roman" w:hAnsi="Times New Roman" w:cs="Times New Roman"/>
          <w:b w:val="0"/>
          <w:sz w:val="32"/>
          <w:szCs w:val="32"/>
        </w:rPr>
      </w:pPr>
      <w:r w:rsidRPr="001560FA">
        <w:rPr>
          <w:rFonts w:ascii="Times New Roman" w:hAnsi="Times New Roman" w:cs="Times New Roman"/>
          <w:sz w:val="32"/>
          <w:szCs w:val="32"/>
        </w:rPr>
        <w:t xml:space="preserve">       </w:t>
      </w:r>
      <w:r w:rsidRPr="001560FA">
        <w:rPr>
          <w:rStyle w:val="a4"/>
          <w:rFonts w:ascii="Times New Roman" w:hAnsi="Times New Roman" w:cs="Times New Roman"/>
          <w:b w:val="0"/>
          <w:sz w:val="32"/>
          <w:szCs w:val="32"/>
        </w:rPr>
        <w:t xml:space="preserve">  </w:t>
      </w:r>
      <w:r w:rsidR="00D53E41" w:rsidRPr="001560FA">
        <w:rPr>
          <w:rStyle w:val="a4"/>
          <w:rFonts w:ascii="Times New Roman" w:hAnsi="Times New Roman" w:cs="Times New Roman"/>
          <w:b w:val="0"/>
          <w:sz w:val="32"/>
          <w:szCs w:val="32"/>
        </w:rPr>
        <w:t>Еще раз можно убедиться в</w:t>
      </w:r>
      <w:r w:rsidR="00392E58" w:rsidRPr="001560FA">
        <w:rPr>
          <w:rStyle w:val="a4"/>
          <w:rFonts w:ascii="Times New Roman" w:hAnsi="Times New Roman" w:cs="Times New Roman"/>
          <w:b w:val="0"/>
          <w:sz w:val="32"/>
          <w:szCs w:val="32"/>
        </w:rPr>
        <w:t xml:space="preserve"> уникальности и мудрости опыта </w:t>
      </w:r>
      <w:r w:rsidR="00D53E41" w:rsidRPr="001560FA">
        <w:rPr>
          <w:rStyle w:val="a4"/>
          <w:rFonts w:ascii="Times New Roman" w:hAnsi="Times New Roman" w:cs="Times New Roman"/>
          <w:b w:val="0"/>
          <w:sz w:val="32"/>
          <w:szCs w:val="32"/>
        </w:rPr>
        <w:t>наших предков. Задолго до отк</w:t>
      </w:r>
      <w:r w:rsidR="00392E58" w:rsidRPr="001560FA">
        <w:rPr>
          <w:rStyle w:val="a4"/>
          <w:rFonts w:ascii="Times New Roman" w:hAnsi="Times New Roman" w:cs="Times New Roman"/>
          <w:b w:val="0"/>
          <w:sz w:val="32"/>
          <w:szCs w:val="32"/>
        </w:rPr>
        <w:t xml:space="preserve">рытия учеными взаимосвязи руки </w:t>
      </w:r>
      <w:r w:rsidR="00D53E41" w:rsidRPr="001560FA">
        <w:rPr>
          <w:rStyle w:val="a4"/>
          <w:rFonts w:ascii="Times New Roman" w:hAnsi="Times New Roman" w:cs="Times New Roman"/>
          <w:b w:val="0"/>
          <w:sz w:val="32"/>
          <w:szCs w:val="32"/>
        </w:rPr>
        <w:t xml:space="preserve">и речи они </w:t>
      </w:r>
      <w:r w:rsidR="00147D32" w:rsidRPr="001560FA">
        <w:rPr>
          <w:rStyle w:val="a4"/>
          <w:rFonts w:ascii="Times New Roman" w:hAnsi="Times New Roman" w:cs="Times New Roman"/>
          <w:b w:val="0"/>
          <w:sz w:val="32"/>
          <w:szCs w:val="32"/>
        </w:rPr>
        <w:t xml:space="preserve">использовали фольклор </w:t>
      </w:r>
      <w:r w:rsidR="00D53E41" w:rsidRPr="001560FA">
        <w:rPr>
          <w:rStyle w:val="a4"/>
          <w:rFonts w:ascii="Times New Roman" w:hAnsi="Times New Roman" w:cs="Times New Roman"/>
          <w:b w:val="0"/>
          <w:sz w:val="32"/>
          <w:szCs w:val="32"/>
        </w:rPr>
        <w:t>и перед</w:t>
      </w:r>
      <w:r w:rsidR="00392E58" w:rsidRPr="001560FA">
        <w:rPr>
          <w:rStyle w:val="a4"/>
          <w:rFonts w:ascii="Times New Roman" w:hAnsi="Times New Roman" w:cs="Times New Roman"/>
          <w:b w:val="0"/>
          <w:sz w:val="32"/>
          <w:szCs w:val="32"/>
        </w:rPr>
        <w:t xml:space="preserve">авали из поколения в </w:t>
      </w:r>
      <w:r w:rsidR="00392E58" w:rsidRPr="001560FA">
        <w:rPr>
          <w:rStyle w:val="a4"/>
          <w:rFonts w:ascii="Times New Roman" w:hAnsi="Times New Roman" w:cs="Times New Roman"/>
          <w:b w:val="0"/>
          <w:sz w:val="32"/>
          <w:szCs w:val="32"/>
        </w:rPr>
        <w:lastRenderedPageBreak/>
        <w:t xml:space="preserve">поколение </w:t>
      </w:r>
      <w:r w:rsidR="00D53E41" w:rsidRPr="001560FA">
        <w:rPr>
          <w:rStyle w:val="a4"/>
          <w:rFonts w:ascii="Times New Roman" w:hAnsi="Times New Roman" w:cs="Times New Roman"/>
          <w:b w:val="0"/>
          <w:sz w:val="32"/>
          <w:szCs w:val="32"/>
        </w:rPr>
        <w:t xml:space="preserve">народные </w:t>
      </w:r>
      <w:proofErr w:type="spellStart"/>
      <w:r w:rsidR="00D53E41" w:rsidRPr="001560FA">
        <w:rPr>
          <w:rStyle w:val="a4"/>
          <w:rFonts w:ascii="Times New Roman" w:hAnsi="Times New Roman" w:cs="Times New Roman"/>
          <w:b w:val="0"/>
          <w:sz w:val="32"/>
          <w:szCs w:val="32"/>
        </w:rPr>
        <w:t>потешки</w:t>
      </w:r>
      <w:proofErr w:type="spellEnd"/>
      <w:r w:rsidR="00D53E41" w:rsidRPr="001560FA">
        <w:rPr>
          <w:rStyle w:val="a4"/>
          <w:rFonts w:ascii="Times New Roman" w:hAnsi="Times New Roman" w:cs="Times New Roman"/>
          <w:b w:val="0"/>
          <w:sz w:val="32"/>
          <w:szCs w:val="32"/>
        </w:rPr>
        <w:t>: «</w:t>
      </w:r>
      <w:proofErr w:type="gramStart"/>
      <w:r w:rsidR="00D53E41" w:rsidRPr="001560FA">
        <w:rPr>
          <w:rStyle w:val="a4"/>
          <w:rFonts w:ascii="Times New Roman" w:hAnsi="Times New Roman" w:cs="Times New Roman"/>
          <w:b w:val="0"/>
          <w:sz w:val="32"/>
          <w:szCs w:val="32"/>
        </w:rPr>
        <w:t>Сорока-белобока</w:t>
      </w:r>
      <w:proofErr w:type="gramEnd"/>
      <w:r w:rsidR="00D53E41" w:rsidRPr="001560FA">
        <w:rPr>
          <w:rStyle w:val="a4"/>
          <w:rFonts w:ascii="Times New Roman" w:hAnsi="Times New Roman" w:cs="Times New Roman"/>
          <w:b w:val="0"/>
          <w:sz w:val="32"/>
          <w:szCs w:val="32"/>
        </w:rPr>
        <w:t>», «Мальчик-с-пальчик»,</w:t>
      </w:r>
      <w:r w:rsidRPr="001560FA">
        <w:rPr>
          <w:rStyle w:val="a4"/>
          <w:rFonts w:ascii="Times New Roman" w:hAnsi="Times New Roman" w:cs="Times New Roman"/>
          <w:b w:val="0"/>
          <w:sz w:val="32"/>
          <w:szCs w:val="32"/>
        </w:rPr>
        <w:t xml:space="preserve"> </w:t>
      </w:r>
      <w:r w:rsidR="00D53E41" w:rsidRPr="001560FA">
        <w:rPr>
          <w:rStyle w:val="a4"/>
          <w:rFonts w:ascii="Times New Roman" w:hAnsi="Times New Roman" w:cs="Times New Roman"/>
          <w:b w:val="0"/>
          <w:sz w:val="32"/>
          <w:szCs w:val="32"/>
        </w:rPr>
        <w:t>«Ладушки-ладушки» и т.д.</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413"/>
      </w:tblGrid>
      <w:tr w:rsidR="00392E58" w:rsidRPr="001560FA" w:rsidTr="00392E58">
        <w:trPr>
          <w:tblCellSpacing w:w="7" w:type="dxa"/>
        </w:trPr>
        <w:tc>
          <w:tcPr>
            <w:tcW w:w="0" w:type="auto"/>
            <w:hideMark/>
          </w:tcPr>
          <w:tbl>
            <w:tblPr>
              <w:tblW w:w="5000" w:type="pct"/>
              <w:tblCellSpacing w:w="37" w:type="dxa"/>
              <w:tblCellMar>
                <w:top w:w="15" w:type="dxa"/>
                <w:left w:w="15" w:type="dxa"/>
                <w:bottom w:w="15" w:type="dxa"/>
                <w:right w:w="15" w:type="dxa"/>
              </w:tblCellMar>
              <w:tblLook w:val="04A0" w:firstRow="1" w:lastRow="0" w:firstColumn="1" w:lastColumn="0" w:noHBand="0" w:noVBand="1"/>
            </w:tblPr>
            <w:tblGrid>
              <w:gridCol w:w="9355"/>
            </w:tblGrid>
            <w:tr w:rsidR="00392E58" w:rsidRPr="001560FA">
              <w:trPr>
                <w:tblCellSpacing w:w="37" w:type="dxa"/>
              </w:trPr>
              <w:tc>
                <w:tcPr>
                  <w:tcW w:w="0" w:type="auto"/>
                  <w:vAlign w:val="center"/>
                  <w:hideMark/>
                </w:tcPr>
                <w:p w:rsidR="00147D32" w:rsidRPr="001560FA" w:rsidRDefault="00147D32" w:rsidP="00AC0E7F">
                  <w:pPr>
                    <w:pStyle w:val="1"/>
                    <w:spacing w:before="0" w:beforeAutospacing="0" w:after="0" w:afterAutospacing="0" w:line="276" w:lineRule="auto"/>
                    <w:rPr>
                      <w:b w:val="0"/>
                      <w:sz w:val="32"/>
                      <w:szCs w:val="32"/>
                    </w:rPr>
                  </w:pPr>
                  <w:r w:rsidRPr="001560FA">
                    <w:rPr>
                      <w:sz w:val="32"/>
                      <w:szCs w:val="32"/>
                    </w:rPr>
                    <w:t xml:space="preserve">Сорока </w:t>
                  </w:r>
                  <w:r w:rsidRPr="001560FA">
                    <w:rPr>
                      <w:b w:val="0"/>
                      <w:color w:val="000000"/>
                      <w:sz w:val="32"/>
                      <w:szCs w:val="32"/>
                    </w:rPr>
                    <w:t xml:space="preserve">(русская народная </w:t>
                  </w:r>
                  <w:proofErr w:type="spellStart"/>
                  <w:r w:rsidRPr="001560FA">
                    <w:rPr>
                      <w:b w:val="0"/>
                      <w:color w:val="000000"/>
                      <w:sz w:val="32"/>
                      <w:szCs w:val="32"/>
                    </w:rPr>
                    <w:t>потешка</w:t>
                  </w:r>
                  <w:proofErr w:type="spellEnd"/>
                  <w:r w:rsidRPr="001560FA">
                    <w:rPr>
                      <w:b w:val="0"/>
                      <w:color w:val="000000"/>
                      <w:sz w:val="32"/>
                      <w:szCs w:val="32"/>
                    </w:rPr>
                    <w:t>)</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Сорока, сорока,</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Сорока - белобока </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Кашку варила, </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Детишек кормила.</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Указательным пальцем правой руки водят по ладошке левой)</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Этому дала, </w:t>
                  </w:r>
                </w:p>
                <w:p w:rsidR="00147D32" w:rsidRPr="001560FA" w:rsidRDefault="00147D32" w:rsidP="00AC0E7F">
                  <w:pPr>
                    <w:spacing w:after="0"/>
                    <w:jc w:val="both"/>
                    <w:rPr>
                      <w:rFonts w:ascii="Times New Roman" w:eastAsia="Times New Roman" w:hAnsi="Times New Roman" w:cs="Times New Roman"/>
                      <w:color w:val="000000"/>
                      <w:sz w:val="32"/>
                      <w:szCs w:val="32"/>
                      <w:lang w:eastAsia="ru-RU"/>
                    </w:rPr>
                  </w:pPr>
                  <w:r w:rsidRPr="001560FA">
                    <w:rPr>
                      <w:rFonts w:ascii="Times New Roman" w:eastAsia="Times New Roman" w:hAnsi="Times New Roman" w:cs="Times New Roman"/>
                      <w:color w:val="000000"/>
                      <w:sz w:val="32"/>
                      <w:szCs w:val="32"/>
                      <w:lang w:eastAsia="ru-RU"/>
                    </w:rPr>
                    <w:t xml:space="preserve">Этому дала, </w:t>
                  </w:r>
                </w:p>
                <w:p w:rsidR="00147D32" w:rsidRPr="001560FA" w:rsidRDefault="00147D32" w:rsidP="00AC0E7F">
                  <w:pPr>
                    <w:spacing w:after="0"/>
                    <w:jc w:val="both"/>
                    <w:rPr>
                      <w:rFonts w:ascii="Times New Roman" w:eastAsia="Times New Roman" w:hAnsi="Times New Roman" w:cs="Times New Roman"/>
                      <w:color w:val="000000"/>
                      <w:sz w:val="32"/>
                      <w:szCs w:val="32"/>
                      <w:lang w:eastAsia="ru-RU"/>
                    </w:rPr>
                  </w:pPr>
                  <w:r w:rsidRPr="001560FA">
                    <w:rPr>
                      <w:rFonts w:ascii="Times New Roman" w:eastAsia="Times New Roman" w:hAnsi="Times New Roman" w:cs="Times New Roman"/>
                      <w:color w:val="000000"/>
                      <w:sz w:val="32"/>
                      <w:szCs w:val="32"/>
                      <w:lang w:eastAsia="ru-RU"/>
                    </w:rPr>
                    <w:t xml:space="preserve">Этому дала. </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Этому дала, </w:t>
                  </w:r>
                  <w:r w:rsidR="00F524C6"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sz w:val="32"/>
                      <w:szCs w:val="32"/>
                      <w:lang w:eastAsia="ru-RU"/>
                    </w:rPr>
                    <w:t xml:space="preserve">По очереди загибают пальцы, начиная с </w:t>
                  </w:r>
                  <w:proofErr w:type="gramStart"/>
                  <w:r w:rsidRPr="001560FA">
                    <w:rPr>
                      <w:rFonts w:ascii="Times New Roman" w:eastAsia="Times New Roman" w:hAnsi="Times New Roman" w:cs="Times New Roman"/>
                      <w:i/>
                      <w:iCs/>
                      <w:sz w:val="32"/>
                      <w:szCs w:val="32"/>
                      <w:lang w:eastAsia="ru-RU"/>
                    </w:rPr>
                    <w:t>большого</w:t>
                  </w:r>
                  <w:proofErr w:type="gramEnd"/>
                  <w:r w:rsidR="00F524C6" w:rsidRPr="001560FA">
                    <w:rPr>
                      <w:rFonts w:ascii="Times New Roman" w:eastAsia="Times New Roman" w:hAnsi="Times New Roman" w:cs="Times New Roman"/>
                      <w:i/>
                      <w:iCs/>
                      <w:sz w:val="32"/>
                      <w:szCs w:val="32"/>
                      <w:lang w:eastAsia="ru-RU"/>
                    </w:rPr>
                    <w:t>)</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Этому не дала: </w:t>
                  </w:r>
                  <w:r w:rsidR="00F524C6" w:rsidRPr="001560FA">
                    <w:rPr>
                      <w:rFonts w:ascii="Times New Roman" w:eastAsia="Times New Roman" w:hAnsi="Times New Roman" w:cs="Times New Roman"/>
                      <w:sz w:val="32"/>
                      <w:szCs w:val="32"/>
                      <w:lang w:eastAsia="ru-RU"/>
                    </w:rPr>
                    <w:t>(</w:t>
                  </w:r>
                  <w:r w:rsidRPr="001560FA">
                    <w:rPr>
                      <w:rFonts w:ascii="Times New Roman" w:eastAsia="Times New Roman" w:hAnsi="Times New Roman" w:cs="Times New Roman"/>
                      <w:i/>
                      <w:iCs/>
                      <w:color w:val="000000"/>
                      <w:sz w:val="32"/>
                      <w:szCs w:val="32"/>
                      <w:lang w:eastAsia="ru-RU"/>
                    </w:rPr>
                    <w:t>Мизинец не загибать</w:t>
                  </w:r>
                  <w:r w:rsidR="00F524C6"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color w:val="000000"/>
                      <w:sz w:val="32"/>
                      <w:szCs w:val="32"/>
                      <w:lang w:eastAsia="ru-RU"/>
                    </w:rPr>
                    <w:t>.</w:t>
                  </w:r>
                </w:p>
                <w:p w:rsidR="00147D32" w:rsidRPr="001560FA" w:rsidRDefault="00147D32" w:rsidP="00AC0E7F">
                  <w:pPr>
                    <w:spacing w:before="45" w:after="45"/>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Ты воды не носил,</w:t>
                  </w:r>
                </w:p>
                <w:p w:rsidR="00147D32" w:rsidRPr="001560FA" w:rsidRDefault="00147D32" w:rsidP="00AC0E7F">
                  <w:pPr>
                    <w:spacing w:before="45" w:after="45"/>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Дров не рубил,</w:t>
                  </w:r>
                </w:p>
                <w:p w:rsidR="00147D32" w:rsidRPr="001560FA" w:rsidRDefault="00147D32" w:rsidP="00AC0E7F">
                  <w:pPr>
                    <w:spacing w:before="45" w:after="45"/>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Каши не варил </w:t>
                  </w:r>
                </w:p>
                <w:p w:rsidR="0074146C" w:rsidRPr="001560FA" w:rsidRDefault="00147D32" w:rsidP="00AC0E7F">
                  <w:pPr>
                    <w:spacing w:before="45" w:after="45"/>
                    <w:jc w:val="both"/>
                    <w:rPr>
                      <w:rFonts w:ascii="Times New Roman" w:eastAsia="Times New Roman" w:hAnsi="Times New Roman" w:cs="Times New Roman"/>
                      <w:color w:val="000000"/>
                      <w:sz w:val="32"/>
                      <w:szCs w:val="32"/>
                      <w:lang w:eastAsia="ru-RU"/>
                    </w:rPr>
                  </w:pPr>
                  <w:r w:rsidRPr="001560FA">
                    <w:rPr>
                      <w:rFonts w:ascii="Times New Roman" w:eastAsia="Times New Roman" w:hAnsi="Times New Roman" w:cs="Times New Roman"/>
                      <w:color w:val="000000"/>
                      <w:sz w:val="32"/>
                      <w:szCs w:val="32"/>
                      <w:lang w:eastAsia="ru-RU"/>
                    </w:rPr>
                    <w:t>Тебе ничего нет!</w:t>
                  </w:r>
                </w:p>
                <w:p w:rsidR="00784188" w:rsidRPr="001560FA" w:rsidRDefault="00784188" w:rsidP="00AC0E7F">
                  <w:pPr>
                    <w:spacing w:before="45" w:after="45"/>
                    <w:jc w:val="both"/>
                    <w:rPr>
                      <w:rFonts w:ascii="Times New Roman" w:eastAsia="Times New Roman" w:hAnsi="Times New Roman" w:cs="Times New Roman"/>
                      <w:color w:val="000000"/>
                      <w:sz w:val="32"/>
                      <w:szCs w:val="32"/>
                      <w:lang w:eastAsia="ru-RU"/>
                    </w:rPr>
                  </w:pPr>
                </w:p>
                <w:p w:rsidR="00F524C6" w:rsidRPr="001560FA" w:rsidRDefault="00147D32" w:rsidP="00AC0E7F">
                  <w:pPr>
                    <w:spacing w:after="0"/>
                    <w:outlineLvl w:val="0"/>
                    <w:rPr>
                      <w:rFonts w:ascii="Times New Roman" w:eastAsia="Times New Roman" w:hAnsi="Times New Roman" w:cs="Times New Roman"/>
                      <w:b/>
                      <w:bCs/>
                      <w:kern w:val="36"/>
                      <w:sz w:val="32"/>
                      <w:szCs w:val="32"/>
                      <w:lang w:eastAsia="ru-RU"/>
                    </w:rPr>
                  </w:pPr>
                  <w:r w:rsidRPr="001560FA">
                    <w:rPr>
                      <w:rFonts w:ascii="Times New Roman" w:eastAsia="Times New Roman" w:hAnsi="Times New Roman" w:cs="Times New Roman"/>
                      <w:b/>
                      <w:bCs/>
                      <w:kern w:val="36"/>
                      <w:sz w:val="32"/>
                      <w:szCs w:val="32"/>
                      <w:lang w:eastAsia="ru-RU"/>
                    </w:rPr>
                    <w:t>Братцы</w:t>
                  </w:r>
                  <w:r w:rsidRPr="001560FA">
                    <w:rPr>
                      <w:rFonts w:ascii="Times New Roman" w:eastAsia="Times New Roman" w:hAnsi="Times New Roman" w:cs="Times New Roman"/>
                      <w:b/>
                      <w:bCs/>
                      <w:i/>
                      <w:iCs/>
                      <w:kern w:val="36"/>
                      <w:sz w:val="32"/>
                      <w:szCs w:val="32"/>
                      <w:lang w:eastAsia="ru-RU"/>
                    </w:rPr>
                    <w:t>.</w:t>
                  </w:r>
                </w:p>
                <w:p w:rsidR="00147D32" w:rsidRPr="001560FA" w:rsidRDefault="00147D32" w:rsidP="00AC0E7F">
                  <w:pPr>
                    <w:spacing w:after="0"/>
                    <w:jc w:val="both"/>
                    <w:outlineLvl w:val="0"/>
                    <w:rPr>
                      <w:rFonts w:ascii="Times New Roman" w:eastAsia="Times New Roman" w:hAnsi="Times New Roman" w:cs="Times New Roman"/>
                      <w:b/>
                      <w:bCs/>
                      <w:kern w:val="36"/>
                      <w:sz w:val="32"/>
                      <w:szCs w:val="32"/>
                      <w:lang w:eastAsia="ru-RU"/>
                    </w:rPr>
                  </w:pPr>
                  <w:r w:rsidRPr="001560FA">
                    <w:rPr>
                      <w:rFonts w:ascii="Times New Roman" w:eastAsia="Times New Roman" w:hAnsi="Times New Roman" w:cs="Times New Roman"/>
                      <w:color w:val="000000"/>
                      <w:sz w:val="32"/>
                      <w:szCs w:val="32"/>
                      <w:lang w:eastAsia="ru-RU"/>
                    </w:rPr>
                    <w:t>Идут четыре брата</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Навстречу старшему.</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Здравствуй, большак! – говорят.</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Здорово, Васька – указка,</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Гришка – сиротка</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Мишка – середка.</w:t>
                  </w:r>
                </w:p>
                <w:p w:rsidR="00147D32" w:rsidRPr="001560FA" w:rsidRDefault="00147D32" w:rsidP="00AC0E7F">
                  <w:pPr>
                    <w:spacing w:after="0"/>
                    <w:jc w:val="both"/>
                    <w:rPr>
                      <w:rFonts w:ascii="Times New Roman" w:eastAsia="Times New Roman" w:hAnsi="Times New Roman" w:cs="Times New Roman"/>
                      <w:i/>
                      <w:iCs/>
                      <w:sz w:val="32"/>
                      <w:szCs w:val="32"/>
                      <w:lang w:eastAsia="ru-RU"/>
                    </w:rPr>
                  </w:pPr>
                  <w:r w:rsidRPr="001560FA">
                    <w:rPr>
                      <w:rFonts w:ascii="Times New Roman" w:eastAsia="Times New Roman" w:hAnsi="Times New Roman" w:cs="Times New Roman"/>
                      <w:color w:val="000000"/>
                      <w:sz w:val="32"/>
                      <w:szCs w:val="32"/>
                      <w:lang w:eastAsia="ru-RU"/>
                    </w:rPr>
                    <w:t>Да крошка Тимошка</w:t>
                  </w:r>
                  <w:proofErr w:type="gramStart"/>
                  <w:r w:rsidRPr="001560FA">
                    <w:rPr>
                      <w:rFonts w:ascii="Times New Roman" w:eastAsia="Times New Roman" w:hAnsi="Times New Roman" w:cs="Times New Roman"/>
                      <w:color w:val="000000"/>
                      <w:sz w:val="32"/>
                      <w:szCs w:val="32"/>
                      <w:lang w:eastAsia="ru-RU"/>
                    </w:rPr>
                    <w:t>.</w:t>
                  </w:r>
                  <w:proofErr w:type="gramEnd"/>
                  <w:r w:rsidR="00F524C6" w:rsidRPr="001560FA">
                    <w:rPr>
                      <w:rFonts w:ascii="Times New Roman" w:eastAsia="Times New Roman" w:hAnsi="Times New Roman" w:cs="Times New Roman"/>
                      <w:sz w:val="32"/>
                      <w:szCs w:val="32"/>
                      <w:lang w:eastAsia="ru-RU"/>
                    </w:rPr>
                    <w:t xml:space="preserve"> (</w:t>
                  </w:r>
                  <w:proofErr w:type="gramStart"/>
                  <w:r w:rsidR="0074146C" w:rsidRPr="001560FA">
                    <w:rPr>
                      <w:rFonts w:ascii="Times New Roman" w:eastAsia="Times New Roman" w:hAnsi="Times New Roman" w:cs="Times New Roman"/>
                      <w:i/>
                      <w:iCs/>
                      <w:sz w:val="32"/>
                      <w:szCs w:val="32"/>
                      <w:lang w:eastAsia="ru-RU"/>
                    </w:rPr>
                    <w:t>с</w:t>
                  </w:r>
                  <w:proofErr w:type="gramEnd"/>
                  <w:r w:rsidRPr="001560FA">
                    <w:rPr>
                      <w:rFonts w:ascii="Times New Roman" w:eastAsia="Times New Roman" w:hAnsi="Times New Roman" w:cs="Times New Roman"/>
                      <w:i/>
                      <w:iCs/>
                      <w:sz w:val="32"/>
                      <w:szCs w:val="32"/>
                      <w:lang w:eastAsia="ru-RU"/>
                    </w:rPr>
                    <w:t>оединяют большой палец одной руки с другими пальцами по очереди</w:t>
                  </w:r>
                  <w:r w:rsidR="00F524C6" w:rsidRPr="001560FA">
                    <w:rPr>
                      <w:rFonts w:ascii="Times New Roman" w:eastAsia="Times New Roman" w:hAnsi="Times New Roman" w:cs="Times New Roman"/>
                      <w:i/>
                      <w:iCs/>
                      <w:sz w:val="32"/>
                      <w:szCs w:val="32"/>
                      <w:lang w:eastAsia="ru-RU"/>
                    </w:rPr>
                    <w:t>)</w:t>
                  </w:r>
                  <w:r w:rsidRPr="001560FA">
                    <w:rPr>
                      <w:rFonts w:ascii="Times New Roman" w:eastAsia="Times New Roman" w:hAnsi="Times New Roman" w:cs="Times New Roman"/>
                      <w:i/>
                      <w:iCs/>
                      <w:sz w:val="32"/>
                      <w:szCs w:val="32"/>
                      <w:lang w:eastAsia="ru-RU"/>
                    </w:rPr>
                    <w:t>.</w:t>
                  </w:r>
                </w:p>
                <w:p w:rsidR="00F524C6" w:rsidRPr="001560FA" w:rsidRDefault="00F524C6" w:rsidP="00AC0E7F">
                  <w:pPr>
                    <w:spacing w:after="0"/>
                    <w:rPr>
                      <w:rFonts w:ascii="Times New Roman" w:eastAsia="Times New Roman" w:hAnsi="Times New Roman" w:cs="Times New Roman"/>
                      <w:sz w:val="32"/>
                      <w:szCs w:val="32"/>
                      <w:lang w:eastAsia="ru-RU"/>
                    </w:rPr>
                  </w:pPr>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bookmarkStart w:id="1" w:name="_Toc158993271"/>
                  <w:proofErr w:type="gramStart"/>
                  <w:r w:rsidRPr="001560FA">
                    <w:rPr>
                      <w:rFonts w:ascii="Times New Roman" w:eastAsia="Times New Roman" w:hAnsi="Times New Roman" w:cs="Times New Roman"/>
                      <w:b/>
                      <w:bCs/>
                      <w:kern w:val="36"/>
                      <w:sz w:val="32"/>
                      <w:szCs w:val="32"/>
                      <w:lang w:eastAsia="ru-RU"/>
                    </w:rPr>
                    <w:t>Гули-гули</w:t>
                  </w:r>
                  <w:bookmarkEnd w:id="1"/>
                  <w:proofErr w:type="gramEnd"/>
                </w:p>
                <w:p w:rsidR="00F524C6" w:rsidRPr="001560FA" w:rsidRDefault="00F524C6" w:rsidP="00AC0E7F">
                  <w:pPr>
                    <w:spacing w:after="0"/>
                    <w:jc w:val="both"/>
                    <w:rPr>
                      <w:rFonts w:ascii="Times New Roman" w:eastAsia="Times New Roman" w:hAnsi="Times New Roman" w:cs="Times New Roman"/>
                      <w:sz w:val="32"/>
                      <w:szCs w:val="32"/>
                      <w:lang w:eastAsia="ru-RU"/>
                    </w:rPr>
                  </w:pPr>
                  <w:proofErr w:type="gramStart"/>
                  <w:r w:rsidRPr="001560FA">
                    <w:rPr>
                      <w:rFonts w:ascii="Times New Roman" w:eastAsia="Times New Roman" w:hAnsi="Times New Roman" w:cs="Times New Roman"/>
                      <w:color w:val="000000"/>
                      <w:sz w:val="32"/>
                      <w:szCs w:val="32"/>
                      <w:lang w:eastAsia="ru-RU"/>
                    </w:rPr>
                    <w:t>Гули</w:t>
                  </w:r>
                  <w:proofErr w:type="gramEnd"/>
                  <w:r w:rsidRPr="001560FA">
                    <w:rPr>
                      <w:rFonts w:ascii="Times New Roman" w:eastAsia="Times New Roman" w:hAnsi="Times New Roman" w:cs="Times New Roman"/>
                      <w:color w:val="000000"/>
                      <w:sz w:val="32"/>
                      <w:szCs w:val="32"/>
                      <w:lang w:eastAsia="ru-RU"/>
                    </w:rPr>
                    <w:t xml:space="preserve">, гули, полетели </w:t>
                  </w:r>
                  <w:r w:rsidRPr="001560FA">
                    <w:rPr>
                      <w:rFonts w:ascii="Times New Roman" w:eastAsia="Times New Roman" w:hAnsi="Times New Roman" w:cs="Times New Roman"/>
                      <w:i/>
                      <w:iCs/>
                      <w:color w:val="000000"/>
                      <w:sz w:val="32"/>
                      <w:szCs w:val="32"/>
                      <w:lang w:eastAsia="ru-RU"/>
                    </w:rPr>
                    <w:t>(взмахните перед собой кистями</w:t>
                  </w:r>
                  <w:r w:rsidRPr="001560FA">
                    <w:rPr>
                      <w:rFonts w:ascii="Times New Roman" w:eastAsia="Times New Roman" w:hAnsi="Times New Roman" w:cs="Times New Roman"/>
                      <w:color w:val="000000"/>
                      <w:sz w:val="32"/>
                      <w:szCs w:val="32"/>
                      <w:lang w:eastAsia="ru-RU"/>
                    </w:rPr>
                    <w:t xml:space="preserve">),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iCs/>
                      <w:sz w:val="32"/>
                      <w:szCs w:val="32"/>
                      <w:lang w:eastAsia="ru-RU"/>
                    </w:rPr>
                    <w:t xml:space="preserve">На головку </w:t>
                  </w:r>
                  <w:proofErr w:type="gramStart"/>
                  <w:r w:rsidRPr="001560FA">
                    <w:rPr>
                      <w:rFonts w:ascii="Times New Roman" w:eastAsia="Times New Roman" w:hAnsi="Times New Roman" w:cs="Times New Roman"/>
                      <w:iCs/>
                      <w:sz w:val="32"/>
                      <w:szCs w:val="32"/>
                      <w:lang w:eastAsia="ru-RU"/>
                    </w:rPr>
                    <w:t>гули</w:t>
                  </w:r>
                  <w:proofErr w:type="gramEnd"/>
                  <w:r w:rsidRPr="001560FA">
                    <w:rPr>
                      <w:rFonts w:ascii="Times New Roman" w:eastAsia="Times New Roman" w:hAnsi="Times New Roman" w:cs="Times New Roman"/>
                      <w:iCs/>
                      <w:sz w:val="32"/>
                      <w:szCs w:val="32"/>
                      <w:lang w:eastAsia="ru-RU"/>
                    </w:rPr>
                    <w:t xml:space="preserve"> сели </w:t>
                  </w:r>
                  <w:r w:rsidRPr="001560FA">
                    <w:rPr>
                      <w:rFonts w:ascii="Times New Roman" w:eastAsia="Times New Roman" w:hAnsi="Times New Roman" w:cs="Times New Roman"/>
                      <w:i/>
                      <w:iCs/>
                      <w:sz w:val="32"/>
                      <w:szCs w:val="32"/>
                      <w:lang w:eastAsia="ru-RU"/>
                    </w:rPr>
                    <w:t xml:space="preserve">(положите обе руки на голову),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Сели, посидели </w:t>
                  </w:r>
                  <w:r w:rsidRPr="001560FA">
                    <w:rPr>
                      <w:rFonts w:ascii="Times New Roman" w:eastAsia="Times New Roman" w:hAnsi="Times New Roman" w:cs="Times New Roman"/>
                      <w:i/>
                      <w:iCs/>
                      <w:sz w:val="32"/>
                      <w:szCs w:val="32"/>
                      <w:lang w:eastAsia="ru-RU"/>
                    </w:rPr>
                    <w:t>(покачайте головой)</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Опять полетел</w:t>
                  </w:r>
                  <w:proofErr w:type="gramStart"/>
                  <w:r w:rsidRPr="001560FA">
                    <w:rPr>
                      <w:rFonts w:ascii="Times New Roman" w:eastAsia="Times New Roman" w:hAnsi="Times New Roman" w:cs="Times New Roman"/>
                      <w:color w:val="000000"/>
                      <w:sz w:val="32"/>
                      <w:szCs w:val="32"/>
                      <w:lang w:eastAsia="ru-RU"/>
                    </w:rPr>
                    <w:t>и</w:t>
                  </w:r>
                  <w:r w:rsidRPr="001560FA">
                    <w:rPr>
                      <w:rFonts w:ascii="Times New Roman" w:eastAsia="Times New Roman" w:hAnsi="Times New Roman" w:cs="Times New Roman"/>
                      <w:i/>
                      <w:iCs/>
                      <w:color w:val="000000"/>
                      <w:sz w:val="32"/>
                      <w:szCs w:val="32"/>
                      <w:lang w:eastAsia="ru-RU"/>
                    </w:rPr>
                    <w:t>(</w:t>
                  </w:r>
                  <w:proofErr w:type="gramEnd"/>
                  <w:r w:rsidRPr="001560FA">
                    <w:rPr>
                      <w:rFonts w:ascii="Times New Roman" w:eastAsia="Times New Roman" w:hAnsi="Times New Roman" w:cs="Times New Roman"/>
                      <w:i/>
                      <w:iCs/>
                      <w:color w:val="000000"/>
                      <w:sz w:val="32"/>
                      <w:szCs w:val="32"/>
                      <w:lang w:eastAsia="ru-RU"/>
                    </w:rPr>
                    <w:t>взмахните перед собой кистями рук</w:t>
                  </w:r>
                  <w:r w:rsidRPr="001560FA">
                    <w:rPr>
                      <w:rFonts w:ascii="Times New Roman" w:eastAsia="Times New Roman" w:hAnsi="Times New Roman" w:cs="Times New Roman"/>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i/>
                      <w:iCs/>
                      <w:color w:val="000000"/>
                      <w:sz w:val="32"/>
                      <w:szCs w:val="32"/>
                      <w:u w:val="single"/>
                      <w:lang w:eastAsia="ru-RU"/>
                    </w:rPr>
                    <w:lastRenderedPageBreak/>
                    <w:t>Примечание</w:t>
                  </w:r>
                  <w:r w:rsidRPr="001560FA">
                    <w:rPr>
                      <w:rFonts w:ascii="Times New Roman" w:eastAsia="Times New Roman" w:hAnsi="Times New Roman" w:cs="Times New Roman"/>
                      <w:i/>
                      <w:iCs/>
                      <w:color w:val="000000"/>
                      <w:sz w:val="32"/>
                      <w:szCs w:val="32"/>
                      <w:lang w:eastAsia="ru-RU"/>
                    </w:rPr>
                    <w:t xml:space="preserve">: </w:t>
                  </w:r>
                  <w:r w:rsidRPr="001560FA">
                    <w:rPr>
                      <w:rFonts w:ascii="Times New Roman" w:eastAsia="Times New Roman" w:hAnsi="Times New Roman" w:cs="Times New Roman"/>
                      <w:color w:val="000000"/>
                      <w:sz w:val="32"/>
                      <w:szCs w:val="32"/>
                      <w:lang w:eastAsia="ru-RU"/>
                    </w:rPr>
                    <w:t>играя во второй раз, слово «</w:t>
                  </w:r>
                  <w:proofErr w:type="gramStart"/>
                  <w:r w:rsidRPr="001560FA">
                    <w:rPr>
                      <w:rFonts w:ascii="Times New Roman" w:eastAsia="Times New Roman" w:hAnsi="Times New Roman" w:cs="Times New Roman"/>
                      <w:color w:val="000000"/>
                      <w:sz w:val="32"/>
                      <w:szCs w:val="32"/>
                      <w:lang w:eastAsia="ru-RU"/>
                    </w:rPr>
                    <w:t>гули</w:t>
                  </w:r>
                  <w:proofErr w:type="gramEnd"/>
                  <w:r w:rsidRPr="001560FA">
                    <w:rPr>
                      <w:rFonts w:ascii="Times New Roman" w:eastAsia="Times New Roman" w:hAnsi="Times New Roman" w:cs="Times New Roman"/>
                      <w:color w:val="000000"/>
                      <w:sz w:val="32"/>
                      <w:szCs w:val="32"/>
                      <w:lang w:eastAsia="ru-RU"/>
                    </w:rPr>
                    <w:t>» можете заменить на «</w:t>
                  </w:r>
                  <w:proofErr w:type="spellStart"/>
                  <w:r w:rsidRPr="001560FA">
                    <w:rPr>
                      <w:rFonts w:ascii="Times New Roman" w:eastAsia="Times New Roman" w:hAnsi="Times New Roman" w:cs="Times New Roman"/>
                      <w:color w:val="000000"/>
                      <w:sz w:val="32"/>
                      <w:szCs w:val="32"/>
                      <w:lang w:eastAsia="ru-RU"/>
                    </w:rPr>
                    <w:t>ути</w:t>
                  </w:r>
                  <w:proofErr w:type="spellEnd"/>
                  <w:r w:rsidRPr="001560FA">
                    <w:rPr>
                      <w:rFonts w:ascii="Times New Roman" w:eastAsia="Times New Roman" w:hAnsi="Times New Roman" w:cs="Times New Roman"/>
                      <w:color w:val="000000"/>
                      <w:sz w:val="32"/>
                      <w:szCs w:val="32"/>
                      <w:lang w:eastAsia="ru-RU"/>
                    </w:rPr>
                    <w:t>».</w:t>
                  </w:r>
                </w:p>
                <w:p w:rsidR="00F524C6" w:rsidRPr="001560FA" w:rsidRDefault="00F524C6" w:rsidP="00AC0E7F">
                  <w:pPr>
                    <w:spacing w:after="0"/>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w:t>
                  </w:r>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bookmarkStart w:id="2" w:name="_Toc159045067"/>
                  <w:bookmarkStart w:id="3" w:name="_Toc158993604"/>
                  <w:bookmarkStart w:id="4" w:name="_Toc158993272"/>
                  <w:bookmarkEnd w:id="2"/>
                  <w:bookmarkEnd w:id="3"/>
                  <w:r w:rsidRPr="001560FA">
                    <w:rPr>
                      <w:rFonts w:ascii="Times New Roman" w:eastAsia="Times New Roman" w:hAnsi="Times New Roman" w:cs="Times New Roman"/>
                      <w:b/>
                      <w:bCs/>
                      <w:kern w:val="36"/>
                      <w:sz w:val="32"/>
                      <w:szCs w:val="32"/>
                      <w:lang w:eastAsia="ru-RU"/>
                    </w:rPr>
                    <w:t>Совушка-сова</w:t>
                  </w:r>
                  <w:bookmarkEnd w:id="4"/>
                </w:p>
                <w:p w:rsidR="00F524C6"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Совушка - </w:t>
                  </w:r>
                  <w:r w:rsidR="00F524C6" w:rsidRPr="001560FA">
                    <w:rPr>
                      <w:rFonts w:ascii="Times New Roman" w:eastAsia="Times New Roman" w:hAnsi="Times New Roman" w:cs="Times New Roman"/>
                      <w:color w:val="000000"/>
                      <w:sz w:val="32"/>
                      <w:szCs w:val="32"/>
                      <w:lang w:eastAsia="ru-RU"/>
                    </w:rPr>
                    <w:t>сова, большая голова</w:t>
                  </w:r>
                  <w:r w:rsidR="00F524C6" w:rsidRPr="001560FA">
                    <w:rPr>
                      <w:rFonts w:ascii="Times New Roman" w:eastAsia="Times New Roman" w:hAnsi="Times New Roman" w:cs="Times New Roman"/>
                      <w:sz w:val="32"/>
                      <w:szCs w:val="32"/>
                      <w:lang w:eastAsia="ru-RU"/>
                    </w:rPr>
                    <w:t xml:space="preserve"> </w:t>
                  </w:r>
                  <w:r w:rsidR="00F524C6" w:rsidRPr="001560FA">
                    <w:rPr>
                      <w:rFonts w:ascii="Times New Roman" w:eastAsia="Times New Roman" w:hAnsi="Times New Roman" w:cs="Times New Roman"/>
                      <w:i/>
                      <w:iCs/>
                      <w:color w:val="000000"/>
                      <w:sz w:val="32"/>
                      <w:szCs w:val="32"/>
                      <w:lang w:eastAsia="ru-RU"/>
                    </w:rPr>
                    <w:t>(руки положите на голову, покачайте головой из стороны в сторону</w:t>
                  </w:r>
                  <w:r w:rsidR="00F524C6" w:rsidRPr="001560FA">
                    <w:rPr>
                      <w:rFonts w:ascii="Times New Roman" w:eastAsia="Times New Roman" w:hAnsi="Times New Roman" w:cs="Times New Roman"/>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На суку сидела</w:t>
                  </w:r>
                  <w:r w:rsidRPr="001560FA">
                    <w:rPr>
                      <w:rFonts w:ascii="Times New Roman" w:eastAsia="Times New Roman" w:hAnsi="Times New Roman" w:cs="Times New Roman"/>
                      <w:i/>
                      <w:iCs/>
                      <w:color w:val="000000"/>
                      <w:sz w:val="32"/>
                      <w:szCs w:val="32"/>
                      <w:lang w:eastAsia="ru-RU"/>
                    </w:rPr>
                    <w:t> (не убирая рук с головы, покрутите ею из стороны в сторону</w:t>
                  </w:r>
                  <w:r w:rsidRPr="001560FA">
                    <w:rPr>
                      <w:rFonts w:ascii="Times New Roman" w:eastAsia="Times New Roman" w:hAnsi="Times New Roman" w:cs="Times New Roman"/>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Головой вертела.</w:t>
                  </w:r>
                </w:p>
                <w:p w:rsidR="00F524C6" w:rsidRPr="001560FA" w:rsidRDefault="00F524C6" w:rsidP="00AC0E7F">
                  <w:pPr>
                    <w:spacing w:after="0"/>
                    <w:jc w:val="both"/>
                    <w:rPr>
                      <w:rFonts w:ascii="Times New Roman" w:eastAsia="Times New Roman" w:hAnsi="Times New Roman" w:cs="Times New Roman"/>
                      <w:sz w:val="32"/>
                      <w:szCs w:val="32"/>
                      <w:lang w:eastAsia="ru-RU"/>
                    </w:rPr>
                  </w:pPr>
                  <w:proofErr w:type="gramStart"/>
                  <w:r w:rsidRPr="001560FA">
                    <w:rPr>
                      <w:rFonts w:ascii="Times New Roman" w:eastAsia="Times New Roman" w:hAnsi="Times New Roman" w:cs="Times New Roman"/>
                      <w:color w:val="000000"/>
                      <w:sz w:val="32"/>
                      <w:szCs w:val="32"/>
                      <w:lang w:eastAsia="ru-RU"/>
                    </w:rPr>
                    <w:t>Во</w:t>
                  </w:r>
                  <w:proofErr w:type="gramEnd"/>
                  <w:r w:rsidRPr="001560FA">
                    <w:rPr>
                      <w:rFonts w:ascii="Times New Roman" w:eastAsia="Times New Roman" w:hAnsi="Times New Roman" w:cs="Times New Roman"/>
                      <w:color w:val="000000"/>
                      <w:sz w:val="32"/>
                      <w:szCs w:val="32"/>
                      <w:lang w:eastAsia="ru-RU"/>
                    </w:rPr>
                    <w:t xml:space="preserve"> траву </w:t>
                  </w:r>
                  <w:proofErr w:type="spellStart"/>
                  <w:r w:rsidRPr="001560FA">
                    <w:rPr>
                      <w:rFonts w:ascii="Times New Roman" w:eastAsia="Times New Roman" w:hAnsi="Times New Roman" w:cs="Times New Roman"/>
                      <w:color w:val="000000"/>
                      <w:sz w:val="32"/>
                      <w:szCs w:val="32"/>
                      <w:lang w:eastAsia="ru-RU"/>
                    </w:rPr>
                    <w:t>свалилася</w:t>
                  </w:r>
                  <w:proofErr w:type="spellEnd"/>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(уроните руки на колени</w:t>
                  </w:r>
                  <w:r w:rsidRPr="001560FA">
                    <w:rPr>
                      <w:rFonts w:ascii="Times New Roman" w:eastAsia="Times New Roman" w:hAnsi="Times New Roman" w:cs="Times New Roman"/>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В яму </w:t>
                  </w:r>
                  <w:proofErr w:type="spellStart"/>
                  <w:r w:rsidRPr="001560FA">
                    <w:rPr>
                      <w:rFonts w:ascii="Times New Roman" w:eastAsia="Times New Roman" w:hAnsi="Times New Roman" w:cs="Times New Roman"/>
                      <w:color w:val="000000"/>
                      <w:sz w:val="32"/>
                      <w:szCs w:val="32"/>
                      <w:lang w:eastAsia="ru-RU"/>
                    </w:rPr>
                    <w:t>провалилася</w:t>
                  </w:r>
                  <w:proofErr w:type="spellEnd"/>
                  <w:r w:rsidRPr="001560FA">
                    <w:rPr>
                      <w:rFonts w:ascii="Times New Roman" w:eastAsia="Times New Roman" w:hAnsi="Times New Roman" w:cs="Times New Roman"/>
                      <w:color w:val="000000"/>
                      <w:sz w:val="32"/>
                      <w:szCs w:val="32"/>
                      <w:lang w:eastAsia="ru-RU"/>
                    </w:rPr>
                    <w:t xml:space="preserve"> </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(уберите рук</w:t>
                  </w:r>
                  <w:r w:rsidR="0074146C" w:rsidRPr="001560FA">
                    <w:rPr>
                      <w:rFonts w:ascii="Times New Roman" w:eastAsia="Times New Roman" w:hAnsi="Times New Roman" w:cs="Times New Roman"/>
                      <w:i/>
                      <w:iCs/>
                      <w:color w:val="000000"/>
                      <w:sz w:val="32"/>
                      <w:szCs w:val="32"/>
                      <w:lang w:eastAsia="ru-RU"/>
                    </w:rPr>
                    <w:t>и с колен и, уроните их «в яму»</w:t>
                  </w:r>
                  <w:proofErr w:type="gramStart"/>
                  <w:r w:rsidRPr="001560FA">
                    <w:rPr>
                      <w:rFonts w:ascii="Times New Roman" w:eastAsia="Times New Roman" w:hAnsi="Times New Roman" w:cs="Times New Roman"/>
                      <w:i/>
                      <w:iCs/>
                      <w:color w:val="000000"/>
                      <w:sz w:val="32"/>
                      <w:szCs w:val="32"/>
                      <w:lang w:eastAsia="ru-RU"/>
                    </w:rPr>
                    <w:t xml:space="preserve"> .</w:t>
                  </w:r>
                  <w:proofErr w:type="gramEnd"/>
                </w:p>
                <w:p w:rsidR="0074146C" w:rsidRPr="001560FA" w:rsidRDefault="00F524C6" w:rsidP="00AC0E7F">
                  <w:pPr>
                    <w:spacing w:after="0"/>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w:t>
                  </w:r>
                  <w:bookmarkStart w:id="5" w:name="_Toc159045068"/>
                  <w:bookmarkStart w:id="6" w:name="_Toc158993605"/>
                  <w:bookmarkStart w:id="7" w:name="_Toc158993273"/>
                  <w:bookmarkEnd w:id="5"/>
                  <w:bookmarkEnd w:id="6"/>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proofErr w:type="spellStart"/>
                  <w:r w:rsidRPr="001560FA">
                    <w:rPr>
                      <w:rFonts w:ascii="Times New Roman" w:eastAsia="Times New Roman" w:hAnsi="Times New Roman" w:cs="Times New Roman"/>
                      <w:b/>
                      <w:bCs/>
                      <w:kern w:val="36"/>
                      <w:sz w:val="32"/>
                      <w:szCs w:val="32"/>
                      <w:lang w:eastAsia="ru-RU"/>
                    </w:rPr>
                    <w:t>Кукушечка</w:t>
                  </w:r>
                  <w:bookmarkEnd w:id="7"/>
                  <w:proofErr w:type="spellEnd"/>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Ку-ку, ку-ку, </w:t>
                  </w:r>
                  <w:proofErr w:type="spellStart"/>
                  <w:r w:rsidRPr="001560FA">
                    <w:rPr>
                      <w:rFonts w:ascii="Times New Roman" w:eastAsia="Times New Roman" w:hAnsi="Times New Roman" w:cs="Times New Roman"/>
                      <w:color w:val="000000"/>
                      <w:sz w:val="32"/>
                      <w:szCs w:val="32"/>
                      <w:lang w:eastAsia="ru-RU"/>
                    </w:rPr>
                    <w:t>кукушечка</w:t>
                  </w:r>
                  <w:proofErr w:type="spellEnd"/>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(ладони прижмите к щекам и покачайте головой из стороны в сторону 4 раза),</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iCs/>
                      <w:sz w:val="32"/>
                      <w:szCs w:val="32"/>
                      <w:lang w:eastAsia="ru-RU"/>
                    </w:rPr>
                    <w:t xml:space="preserve">Лети скорей в лесок </w:t>
                  </w:r>
                  <w:r w:rsidRPr="001560FA">
                    <w:rPr>
                      <w:rFonts w:ascii="Times New Roman" w:eastAsia="Times New Roman" w:hAnsi="Times New Roman" w:cs="Times New Roman"/>
                      <w:i/>
                      <w:iCs/>
                      <w:sz w:val="32"/>
                      <w:szCs w:val="32"/>
                      <w:lang w:eastAsia="ru-RU"/>
                    </w:rPr>
                    <w:t xml:space="preserve">(слегка разведите руки в стороны и 3 раза взмахните ладонями, как крыльями),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Ку-ку, ку-ку, </w:t>
                  </w:r>
                  <w:proofErr w:type="spellStart"/>
                  <w:r w:rsidRPr="001560FA">
                    <w:rPr>
                      <w:rFonts w:ascii="Times New Roman" w:eastAsia="Times New Roman" w:hAnsi="Times New Roman" w:cs="Times New Roman"/>
                      <w:color w:val="000000"/>
                      <w:sz w:val="32"/>
                      <w:szCs w:val="32"/>
                      <w:lang w:eastAsia="ru-RU"/>
                    </w:rPr>
                    <w:t>кукушечка</w:t>
                  </w:r>
                  <w:proofErr w:type="spellEnd"/>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sz w:val="32"/>
                      <w:szCs w:val="32"/>
                      <w:lang w:eastAsia="ru-RU"/>
                    </w:rPr>
                    <w:t xml:space="preserve">(ладони прижмите к щекам и покачайте головой из стороны в сторону 4 раза),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Подай свой голосок</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color w:val="000000"/>
                      <w:sz w:val="32"/>
                      <w:szCs w:val="32"/>
                      <w:lang w:eastAsia="ru-RU"/>
                    </w:rPr>
                    <w:t>(</w:t>
                  </w:r>
                  <w:r w:rsidRPr="001560FA">
                    <w:rPr>
                      <w:rFonts w:ascii="Times New Roman" w:eastAsia="Times New Roman" w:hAnsi="Times New Roman" w:cs="Times New Roman"/>
                      <w:i/>
                      <w:iCs/>
                      <w:color w:val="000000"/>
                      <w:sz w:val="32"/>
                      <w:szCs w:val="32"/>
                      <w:lang w:eastAsia="ru-RU"/>
                    </w:rPr>
                    <w:t>слегка разведите руки в стороны и 3 раза махните ладонями, как крыльями</w:t>
                  </w:r>
                  <w:r w:rsidRPr="001560FA">
                    <w:rPr>
                      <w:rFonts w:ascii="Times New Roman" w:eastAsia="Times New Roman" w:hAnsi="Times New Roman" w:cs="Times New Roman"/>
                      <w:color w:val="000000"/>
                      <w:sz w:val="32"/>
                      <w:szCs w:val="32"/>
                      <w:lang w:eastAsia="ru-RU"/>
                    </w:rPr>
                    <w:t xml:space="preserve">)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u w:val="single"/>
                      <w:lang w:eastAsia="ru-RU"/>
                    </w:rPr>
                    <w:t>Примечание</w:t>
                  </w:r>
                  <w:r w:rsidRPr="001560FA">
                    <w:rPr>
                      <w:rFonts w:ascii="Times New Roman" w:eastAsia="Times New Roman" w:hAnsi="Times New Roman" w:cs="Times New Roman"/>
                      <w:color w:val="000000"/>
                      <w:sz w:val="32"/>
                      <w:szCs w:val="32"/>
                      <w:lang w:eastAsia="ru-RU"/>
                    </w:rPr>
                    <w:t>: ритм движений должен совпадать с ритмом стихотворения.</w:t>
                  </w:r>
                </w:p>
                <w:p w:rsidR="00F524C6" w:rsidRPr="001560FA" w:rsidRDefault="00F524C6" w:rsidP="00AC0E7F">
                  <w:pPr>
                    <w:spacing w:after="0"/>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w:t>
                  </w:r>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bookmarkStart w:id="8" w:name="_Toc159045069"/>
                  <w:bookmarkStart w:id="9" w:name="_Toc158993606"/>
                  <w:bookmarkStart w:id="10" w:name="_Toc158993274"/>
                  <w:bookmarkEnd w:id="8"/>
                  <w:bookmarkEnd w:id="9"/>
                  <w:r w:rsidRPr="001560FA">
                    <w:rPr>
                      <w:rFonts w:ascii="Times New Roman" w:eastAsia="Times New Roman" w:hAnsi="Times New Roman" w:cs="Times New Roman"/>
                      <w:b/>
                      <w:bCs/>
                      <w:kern w:val="36"/>
                      <w:sz w:val="32"/>
                      <w:szCs w:val="32"/>
                      <w:lang w:eastAsia="ru-RU"/>
                    </w:rPr>
                    <w:t>Бычок</w:t>
                  </w:r>
                  <w:bookmarkEnd w:id="10"/>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Шел бычок</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sz w:val="32"/>
                      <w:szCs w:val="32"/>
                      <w:lang w:eastAsia="ru-RU"/>
                    </w:rPr>
                    <w:t xml:space="preserve">(покажите рожки: для этого прижмите к голове кулачки с выставленными вперед указательными пальчиками)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Вдоль забора </w:t>
                  </w:r>
                  <w:r w:rsidRPr="001560FA">
                    <w:rPr>
                      <w:rFonts w:ascii="Times New Roman" w:eastAsia="Times New Roman" w:hAnsi="Times New Roman" w:cs="Times New Roman"/>
                      <w:i/>
                      <w:iCs/>
                      <w:color w:val="000000"/>
                      <w:sz w:val="32"/>
                      <w:szCs w:val="32"/>
                      <w:lang w:eastAsia="ru-RU"/>
                    </w:rPr>
                    <w:t>(расположите перед грудью ладони с растопыренными пальцами, ладони расположите вертикально</w:t>
                  </w:r>
                  <w:r w:rsidRPr="001560FA">
                    <w:rPr>
                      <w:rFonts w:ascii="Times New Roman" w:eastAsia="Times New Roman" w:hAnsi="Times New Roman" w:cs="Times New Roman"/>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Увидал мочало </w:t>
                  </w:r>
                  <w:r w:rsidRPr="001560FA">
                    <w:rPr>
                      <w:rFonts w:ascii="Times New Roman" w:eastAsia="Times New Roman" w:hAnsi="Times New Roman" w:cs="Times New Roman"/>
                      <w:i/>
                      <w:iCs/>
                      <w:sz w:val="32"/>
                      <w:szCs w:val="32"/>
                      <w:lang w:eastAsia="ru-RU"/>
                    </w:rPr>
                    <w:t xml:space="preserve">(расслабьте ладони так, чтобы они бессильно повисли вниз).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Начинай сказочку сначала</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(разведите руки в стороны).</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u w:val="single"/>
                      <w:lang w:eastAsia="ru-RU"/>
                    </w:rPr>
                    <w:t>Примечание:</w:t>
                  </w:r>
                  <w:r w:rsidRPr="001560FA">
                    <w:rPr>
                      <w:rFonts w:ascii="Times New Roman" w:eastAsia="Times New Roman" w:hAnsi="Times New Roman" w:cs="Times New Roman"/>
                      <w:color w:val="000000"/>
                      <w:sz w:val="32"/>
                      <w:szCs w:val="32"/>
                      <w:lang w:eastAsia="ru-RU"/>
                    </w:rPr>
                    <w:t xml:space="preserve"> </w:t>
                  </w:r>
                  <w:r w:rsidRPr="001560FA">
                    <w:rPr>
                      <w:rFonts w:ascii="Times New Roman" w:eastAsia="Times New Roman" w:hAnsi="Times New Roman" w:cs="Times New Roman"/>
                      <w:i/>
                      <w:iCs/>
                      <w:color w:val="000000"/>
                      <w:sz w:val="32"/>
                      <w:szCs w:val="32"/>
                      <w:lang w:eastAsia="ru-RU"/>
                    </w:rPr>
                    <w:t>повторите игру несколько раз.</w:t>
                  </w:r>
                </w:p>
                <w:p w:rsidR="00F524C6" w:rsidRPr="001560FA" w:rsidRDefault="00F524C6" w:rsidP="00AC0E7F">
                  <w:pPr>
                    <w:spacing w:after="0"/>
                    <w:rPr>
                      <w:rFonts w:ascii="Times New Roman" w:eastAsia="Times New Roman" w:hAnsi="Times New Roman" w:cs="Times New Roman"/>
                      <w:sz w:val="32"/>
                      <w:szCs w:val="32"/>
                      <w:lang w:eastAsia="ru-RU"/>
                    </w:rPr>
                  </w:pPr>
                  <w:r w:rsidRPr="001560FA">
                    <w:rPr>
                      <w:rFonts w:ascii="Times New Roman" w:eastAsia="Times New Roman" w:hAnsi="Times New Roman" w:cs="Times New Roman"/>
                      <w:sz w:val="32"/>
                      <w:szCs w:val="32"/>
                      <w:lang w:eastAsia="ru-RU"/>
                    </w:rPr>
                    <w:lastRenderedPageBreak/>
                    <w:t> </w:t>
                  </w:r>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bookmarkStart w:id="11" w:name="_Toc159045070"/>
                  <w:bookmarkStart w:id="12" w:name="_Toc158993607"/>
                  <w:bookmarkStart w:id="13" w:name="_Toc158993275"/>
                  <w:bookmarkEnd w:id="11"/>
                  <w:bookmarkEnd w:id="12"/>
                  <w:proofErr w:type="spellStart"/>
                  <w:r w:rsidRPr="001560FA">
                    <w:rPr>
                      <w:rFonts w:ascii="Times New Roman" w:eastAsia="Times New Roman" w:hAnsi="Times New Roman" w:cs="Times New Roman"/>
                      <w:b/>
                      <w:bCs/>
                      <w:kern w:val="36"/>
                      <w:sz w:val="32"/>
                      <w:szCs w:val="32"/>
                      <w:lang w:eastAsia="ru-RU"/>
                    </w:rPr>
                    <w:t>Цыпа-цыпа</w:t>
                  </w:r>
                  <w:bookmarkEnd w:id="13"/>
                  <w:proofErr w:type="spellEnd"/>
                </w:p>
                <w:p w:rsidR="00F524C6" w:rsidRPr="001560FA" w:rsidRDefault="00F524C6" w:rsidP="00AC0E7F">
                  <w:pPr>
                    <w:spacing w:after="0"/>
                    <w:jc w:val="both"/>
                    <w:rPr>
                      <w:rFonts w:ascii="Times New Roman" w:eastAsia="Times New Roman" w:hAnsi="Times New Roman" w:cs="Times New Roman"/>
                      <w:sz w:val="32"/>
                      <w:szCs w:val="32"/>
                      <w:lang w:eastAsia="ru-RU"/>
                    </w:rPr>
                  </w:pPr>
                  <w:proofErr w:type="spellStart"/>
                  <w:r w:rsidRPr="001560FA">
                    <w:rPr>
                      <w:rFonts w:ascii="Times New Roman" w:eastAsia="Times New Roman" w:hAnsi="Times New Roman" w:cs="Times New Roman"/>
                      <w:color w:val="000000"/>
                      <w:sz w:val="32"/>
                      <w:szCs w:val="32"/>
                      <w:lang w:eastAsia="ru-RU"/>
                    </w:rPr>
                    <w:t>Цыпа-цыпа</w:t>
                  </w:r>
                  <w:proofErr w:type="spellEnd"/>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(обеими руками «насыпайте» корм, потирая большим пальцем подушечки остальных пальцев, начиная с мизинца),</w:t>
                  </w:r>
                </w:p>
                <w:p w:rsidR="00F524C6" w:rsidRPr="001560FA" w:rsidRDefault="00F524C6" w:rsidP="00AC0E7F">
                  <w:pPr>
                    <w:spacing w:after="0"/>
                    <w:jc w:val="both"/>
                    <w:rPr>
                      <w:rFonts w:ascii="Times New Roman" w:eastAsia="Times New Roman" w:hAnsi="Times New Roman" w:cs="Times New Roman"/>
                      <w:sz w:val="32"/>
                      <w:szCs w:val="32"/>
                      <w:lang w:eastAsia="ru-RU"/>
                    </w:rPr>
                  </w:pPr>
                  <w:proofErr w:type="gramStart"/>
                  <w:r w:rsidRPr="001560FA">
                    <w:rPr>
                      <w:rFonts w:ascii="Times New Roman" w:eastAsia="Times New Roman" w:hAnsi="Times New Roman" w:cs="Times New Roman"/>
                      <w:color w:val="000000"/>
                      <w:sz w:val="32"/>
                      <w:szCs w:val="32"/>
                      <w:lang w:eastAsia="ru-RU"/>
                    </w:rPr>
                    <w:t>Гуль</w:t>
                  </w:r>
                  <w:proofErr w:type="gramEnd"/>
                  <w:r w:rsidRPr="001560FA">
                    <w:rPr>
                      <w:rFonts w:ascii="Times New Roman" w:eastAsia="Times New Roman" w:hAnsi="Times New Roman" w:cs="Times New Roman"/>
                      <w:color w:val="000000"/>
                      <w:sz w:val="32"/>
                      <w:szCs w:val="32"/>
                      <w:lang w:eastAsia="ru-RU"/>
                    </w:rPr>
                    <w:t>, гуль, гуль.</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Я насыплю,</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Ты поклюй</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(покажите, как пальчики «клюют» корм: указательными пальцами обеих рук попеременно стучите по столу),</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Ты поклюй!</w:t>
                  </w:r>
                </w:p>
                <w:p w:rsidR="00F524C6" w:rsidRPr="001560FA" w:rsidRDefault="00F524C6" w:rsidP="00AC0E7F">
                  <w:pPr>
                    <w:spacing w:after="0"/>
                    <w:jc w:val="both"/>
                    <w:rPr>
                      <w:rFonts w:ascii="Times New Roman" w:eastAsia="Times New Roman" w:hAnsi="Times New Roman" w:cs="Times New Roman"/>
                      <w:sz w:val="32"/>
                      <w:szCs w:val="32"/>
                      <w:lang w:eastAsia="ru-RU"/>
                    </w:rPr>
                  </w:pPr>
                  <w:proofErr w:type="spellStart"/>
                  <w:r w:rsidRPr="001560FA">
                    <w:rPr>
                      <w:rFonts w:ascii="Times New Roman" w:eastAsia="Times New Roman" w:hAnsi="Times New Roman" w:cs="Times New Roman"/>
                      <w:color w:val="000000"/>
                      <w:sz w:val="32"/>
                      <w:szCs w:val="32"/>
                      <w:lang w:eastAsia="ru-RU"/>
                    </w:rPr>
                    <w:t>Клю</w:t>
                  </w:r>
                  <w:proofErr w:type="spellEnd"/>
                  <w:r w:rsidRPr="001560FA">
                    <w:rPr>
                      <w:rFonts w:ascii="Times New Roman" w:eastAsia="Times New Roman" w:hAnsi="Times New Roman" w:cs="Times New Roman"/>
                      <w:color w:val="000000"/>
                      <w:sz w:val="32"/>
                      <w:szCs w:val="32"/>
                      <w:lang w:eastAsia="ru-RU"/>
                    </w:rPr>
                    <w:t xml:space="preserve"> - </w:t>
                  </w:r>
                  <w:proofErr w:type="spellStart"/>
                  <w:r w:rsidRPr="001560FA">
                    <w:rPr>
                      <w:rFonts w:ascii="Times New Roman" w:eastAsia="Times New Roman" w:hAnsi="Times New Roman" w:cs="Times New Roman"/>
                      <w:color w:val="000000"/>
                      <w:sz w:val="32"/>
                      <w:szCs w:val="32"/>
                      <w:lang w:eastAsia="ru-RU"/>
                    </w:rPr>
                    <w:t>клю</w:t>
                  </w:r>
                  <w:proofErr w:type="spellEnd"/>
                  <w:r w:rsidRPr="001560FA">
                    <w:rPr>
                      <w:rFonts w:ascii="Times New Roman" w:eastAsia="Times New Roman" w:hAnsi="Times New Roman" w:cs="Times New Roman"/>
                      <w:color w:val="000000"/>
                      <w:sz w:val="32"/>
                      <w:szCs w:val="32"/>
                      <w:lang w:eastAsia="ru-RU"/>
                    </w:rPr>
                    <w:t xml:space="preserve"> </w:t>
                  </w:r>
                  <w:proofErr w:type="gramStart"/>
                  <w:r w:rsidRPr="001560FA">
                    <w:rPr>
                      <w:rFonts w:ascii="Times New Roman" w:eastAsia="Times New Roman" w:hAnsi="Times New Roman" w:cs="Times New Roman"/>
                      <w:color w:val="000000"/>
                      <w:sz w:val="32"/>
                      <w:szCs w:val="32"/>
                      <w:lang w:eastAsia="ru-RU"/>
                    </w:rPr>
                    <w:t>-</w:t>
                  </w:r>
                  <w:proofErr w:type="spellStart"/>
                  <w:r w:rsidRPr="001560FA">
                    <w:rPr>
                      <w:rFonts w:ascii="Times New Roman" w:eastAsia="Times New Roman" w:hAnsi="Times New Roman" w:cs="Times New Roman"/>
                      <w:color w:val="000000"/>
                      <w:sz w:val="32"/>
                      <w:szCs w:val="32"/>
                      <w:lang w:eastAsia="ru-RU"/>
                    </w:rPr>
                    <w:t>к</w:t>
                  </w:r>
                  <w:proofErr w:type="gramEnd"/>
                  <w:r w:rsidRPr="001560FA">
                    <w:rPr>
                      <w:rFonts w:ascii="Times New Roman" w:eastAsia="Times New Roman" w:hAnsi="Times New Roman" w:cs="Times New Roman"/>
                      <w:color w:val="000000"/>
                      <w:sz w:val="32"/>
                      <w:szCs w:val="32"/>
                      <w:lang w:eastAsia="ru-RU"/>
                    </w:rPr>
                    <w:t>лю</w:t>
                  </w:r>
                  <w:proofErr w:type="spellEnd"/>
                  <w:r w:rsidRPr="001560FA">
                    <w:rPr>
                      <w:rFonts w:ascii="Times New Roman" w:eastAsia="Times New Roman" w:hAnsi="Times New Roman" w:cs="Times New Roman"/>
                      <w:color w:val="000000"/>
                      <w:sz w:val="32"/>
                      <w:szCs w:val="32"/>
                      <w:lang w:eastAsia="ru-RU"/>
                    </w:rPr>
                    <w:t>!</w:t>
                  </w:r>
                </w:p>
                <w:p w:rsidR="0074146C" w:rsidRPr="001560FA" w:rsidRDefault="0074146C" w:rsidP="00AC0E7F">
                  <w:pPr>
                    <w:spacing w:after="0"/>
                    <w:jc w:val="both"/>
                    <w:rPr>
                      <w:rFonts w:ascii="Times New Roman" w:eastAsia="Times New Roman" w:hAnsi="Times New Roman" w:cs="Times New Roman"/>
                      <w:sz w:val="32"/>
                      <w:szCs w:val="32"/>
                      <w:lang w:eastAsia="ru-RU"/>
                    </w:rPr>
                  </w:pPr>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bookmarkStart w:id="14" w:name="_Toc159045071"/>
                  <w:bookmarkStart w:id="15" w:name="_Toc158993608"/>
                  <w:bookmarkStart w:id="16" w:name="_Toc158993276"/>
                  <w:bookmarkEnd w:id="14"/>
                  <w:bookmarkEnd w:id="15"/>
                  <w:r w:rsidRPr="001560FA">
                    <w:rPr>
                      <w:rFonts w:ascii="Times New Roman" w:eastAsia="Times New Roman" w:hAnsi="Times New Roman" w:cs="Times New Roman"/>
                      <w:b/>
                      <w:bCs/>
                      <w:kern w:val="36"/>
                      <w:sz w:val="32"/>
                      <w:szCs w:val="32"/>
                      <w:lang w:eastAsia="ru-RU"/>
                    </w:rPr>
                    <w:t>Дятел</w:t>
                  </w:r>
                  <w:bookmarkEnd w:id="16"/>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Дятел — дятел</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(помашите кистями, как крыльями</w:t>
                  </w:r>
                  <w:r w:rsidRPr="001560FA">
                    <w:rPr>
                      <w:rFonts w:ascii="Times New Roman" w:eastAsia="Times New Roman" w:hAnsi="Times New Roman" w:cs="Times New Roman"/>
                      <w:color w:val="000000"/>
                      <w:sz w:val="32"/>
                      <w:szCs w:val="32"/>
                      <w:lang w:eastAsia="ru-RU"/>
                    </w:rPr>
                    <w:t xml:space="preserve">)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Сел на сук.</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Тук-тук-тук</w:t>
                  </w:r>
                  <w:r w:rsidRPr="001560FA">
                    <w:rPr>
                      <w:rFonts w:ascii="Times New Roman" w:eastAsia="Times New Roman" w:hAnsi="Times New Roman" w:cs="Times New Roman"/>
                      <w:i/>
                      <w:iCs/>
                      <w:color w:val="000000"/>
                      <w:sz w:val="32"/>
                      <w:szCs w:val="32"/>
                      <w:lang w:eastAsia="ru-RU"/>
                    </w:rPr>
                    <w:t xml:space="preserve"> </w:t>
                  </w:r>
                  <w:r w:rsidRPr="001560FA">
                    <w:rPr>
                      <w:rFonts w:ascii="Times New Roman" w:eastAsia="Times New Roman" w:hAnsi="Times New Roman" w:cs="Times New Roman"/>
                      <w:i/>
                      <w:iCs/>
                      <w:sz w:val="32"/>
                      <w:szCs w:val="32"/>
                      <w:lang w:eastAsia="ru-RU"/>
                    </w:rPr>
                    <w:t xml:space="preserve">(одновременно стучите большими пальцами обеих рук по столу),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Тук-тук-тук</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(повторите те же движения указательными пальчиками</w:t>
                  </w:r>
                  <w:r w:rsidRPr="001560FA">
                    <w:rPr>
                      <w:rFonts w:ascii="Times New Roman" w:eastAsia="Times New Roman" w:hAnsi="Times New Roman" w:cs="Times New Roman"/>
                      <w:color w:val="000000"/>
                      <w:sz w:val="32"/>
                      <w:szCs w:val="32"/>
                      <w:lang w:eastAsia="ru-RU"/>
                    </w:rPr>
                    <w:t xml:space="preserve">),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Тук-тук-тук </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sz w:val="32"/>
                      <w:szCs w:val="32"/>
                      <w:lang w:eastAsia="ru-RU"/>
                    </w:rPr>
                    <w:t xml:space="preserve">(затем средними),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Тук-тук-тук </w:t>
                  </w:r>
                  <w:r w:rsidRPr="001560FA">
                    <w:rPr>
                      <w:rFonts w:ascii="Times New Roman" w:eastAsia="Times New Roman" w:hAnsi="Times New Roman" w:cs="Times New Roman"/>
                      <w:i/>
                      <w:iCs/>
                      <w:color w:val="000000"/>
                      <w:sz w:val="32"/>
                      <w:szCs w:val="32"/>
                      <w:lang w:eastAsia="ru-RU"/>
                    </w:rPr>
                    <w:t xml:space="preserve">(после этого </w:t>
                  </w:r>
                  <w:proofErr w:type="gramStart"/>
                  <w:r w:rsidRPr="001560FA">
                    <w:rPr>
                      <w:rFonts w:ascii="Times New Roman" w:eastAsia="Times New Roman" w:hAnsi="Times New Roman" w:cs="Times New Roman"/>
                      <w:i/>
                      <w:iCs/>
                      <w:color w:val="000000"/>
                      <w:sz w:val="32"/>
                      <w:szCs w:val="32"/>
                      <w:lang w:eastAsia="ru-RU"/>
                    </w:rPr>
                    <w:t>безымянными</w:t>
                  </w:r>
                  <w:proofErr w:type="gramEnd"/>
                  <w:r w:rsidRPr="001560FA">
                    <w:rPr>
                      <w:rFonts w:ascii="Times New Roman" w:eastAsia="Times New Roman" w:hAnsi="Times New Roman" w:cs="Times New Roman"/>
                      <w:color w:val="000000"/>
                      <w:sz w:val="32"/>
                      <w:szCs w:val="32"/>
                      <w:lang w:eastAsia="ru-RU"/>
                    </w:rPr>
                    <w:t xml:space="preserve">),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Тук-тук-тук </w:t>
                  </w:r>
                  <w:r w:rsidRPr="001560FA">
                    <w:rPr>
                      <w:rFonts w:ascii="Times New Roman" w:eastAsia="Times New Roman" w:hAnsi="Times New Roman" w:cs="Times New Roman"/>
                      <w:i/>
                      <w:iCs/>
                      <w:sz w:val="32"/>
                      <w:szCs w:val="32"/>
                      <w:lang w:eastAsia="ru-RU"/>
                    </w:rPr>
                    <w:t xml:space="preserve">(и, наконец, мизинцами).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Долбит сук</w:t>
                  </w:r>
                  <w:r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i/>
                      <w:iCs/>
                      <w:color w:val="000000"/>
                      <w:sz w:val="32"/>
                      <w:szCs w:val="32"/>
                      <w:u w:val="single"/>
                      <w:lang w:eastAsia="ru-RU"/>
                    </w:rPr>
                    <w:t>Примечание:</w:t>
                  </w:r>
                  <w:r w:rsidRPr="001560FA">
                    <w:rPr>
                      <w:rFonts w:ascii="Times New Roman" w:eastAsia="Times New Roman" w:hAnsi="Times New Roman" w:cs="Times New Roman"/>
                      <w:i/>
                      <w:iCs/>
                      <w:color w:val="000000"/>
                      <w:sz w:val="32"/>
                      <w:szCs w:val="32"/>
                      <w:lang w:eastAsia="ru-RU"/>
                    </w:rPr>
                    <w:t xml:space="preserve"> </w:t>
                  </w:r>
                  <w:r w:rsidRPr="001560FA">
                    <w:rPr>
                      <w:rFonts w:ascii="Times New Roman" w:eastAsia="Times New Roman" w:hAnsi="Times New Roman" w:cs="Times New Roman"/>
                      <w:color w:val="000000"/>
                      <w:sz w:val="32"/>
                      <w:szCs w:val="32"/>
                      <w:lang w:eastAsia="ru-RU"/>
                    </w:rPr>
                    <w:t>ритм движений должен совпадать с ритмом стихотворения.</w:t>
                  </w:r>
                </w:p>
                <w:p w:rsidR="0074146C"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sz w:val="32"/>
                      <w:szCs w:val="32"/>
                      <w:lang w:eastAsia="ru-RU"/>
                    </w:rPr>
                    <w:t> </w:t>
                  </w:r>
                  <w:bookmarkStart w:id="17" w:name="_Toc158993257"/>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r w:rsidRPr="001560FA">
                    <w:rPr>
                      <w:rFonts w:ascii="Times New Roman" w:eastAsia="Times New Roman" w:hAnsi="Times New Roman" w:cs="Times New Roman"/>
                      <w:b/>
                      <w:bCs/>
                      <w:kern w:val="36"/>
                      <w:sz w:val="32"/>
                      <w:szCs w:val="32"/>
                      <w:lang w:eastAsia="ru-RU"/>
                    </w:rPr>
                    <w:t>Моя семья</w:t>
                  </w:r>
                  <w:bookmarkEnd w:id="17"/>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Этот пальчик - дедушка,</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Этот пальчик - бабушка, Этот пальчик - папочка,</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 xml:space="preserve">руку сжать в кулак, поочередно разжимать пальцы, начиная с </w:t>
                  </w:r>
                  <w:proofErr w:type="gramStart"/>
                  <w:r w:rsidRPr="001560FA">
                    <w:rPr>
                      <w:rFonts w:ascii="Times New Roman" w:eastAsia="Times New Roman" w:hAnsi="Times New Roman" w:cs="Times New Roman"/>
                      <w:i/>
                      <w:iCs/>
                      <w:color w:val="000000"/>
                      <w:sz w:val="32"/>
                      <w:szCs w:val="32"/>
                      <w:lang w:eastAsia="ru-RU"/>
                    </w:rPr>
                    <w:t>большого</w:t>
                  </w:r>
                  <w:proofErr w:type="gramEnd"/>
                  <w:r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Этот пальчик - мамочка,</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Этот пальчик - я. </w:t>
                  </w:r>
                </w:p>
                <w:p w:rsidR="0074146C" w:rsidRPr="001560FA" w:rsidRDefault="00F524C6" w:rsidP="00AC0E7F">
                  <w:pPr>
                    <w:spacing w:after="0"/>
                    <w:jc w:val="both"/>
                    <w:rPr>
                      <w:rFonts w:ascii="Times New Roman" w:eastAsia="Times New Roman" w:hAnsi="Times New Roman" w:cs="Times New Roman"/>
                      <w:i/>
                      <w:iCs/>
                      <w:sz w:val="32"/>
                      <w:szCs w:val="32"/>
                      <w:lang w:eastAsia="ru-RU"/>
                    </w:rPr>
                  </w:pPr>
                  <w:r w:rsidRPr="001560FA">
                    <w:rPr>
                      <w:rFonts w:ascii="Times New Roman" w:eastAsia="Times New Roman" w:hAnsi="Times New Roman" w:cs="Times New Roman"/>
                      <w:color w:val="000000"/>
                      <w:sz w:val="32"/>
                      <w:szCs w:val="32"/>
                      <w:lang w:eastAsia="ru-RU"/>
                    </w:rPr>
                    <w:t>Вот и вся моя семья</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sz w:val="32"/>
                      <w:szCs w:val="32"/>
                      <w:lang w:eastAsia="ru-RU"/>
                    </w:rPr>
                    <w:t xml:space="preserve">энергично сжать руку в кулак несколько </w:t>
                  </w:r>
                  <w:r w:rsidRPr="001560FA">
                    <w:rPr>
                      <w:rFonts w:ascii="Times New Roman" w:eastAsia="Times New Roman" w:hAnsi="Times New Roman" w:cs="Times New Roman"/>
                      <w:i/>
                      <w:iCs/>
                      <w:sz w:val="32"/>
                      <w:szCs w:val="32"/>
                      <w:lang w:eastAsia="ru-RU"/>
                    </w:rPr>
                    <w:lastRenderedPageBreak/>
                    <w:t>раз).</w:t>
                  </w:r>
                </w:p>
                <w:p w:rsidR="00F524C6" w:rsidRPr="001560FA" w:rsidRDefault="00392E58" w:rsidP="00AC0E7F">
                  <w:pPr>
                    <w:spacing w:after="0"/>
                    <w:jc w:val="both"/>
                    <w:rPr>
                      <w:rFonts w:ascii="Times New Roman" w:eastAsia="Times New Roman" w:hAnsi="Times New Roman" w:cs="Times New Roman"/>
                      <w:b/>
                      <w:i/>
                      <w:iCs/>
                      <w:sz w:val="32"/>
                      <w:szCs w:val="32"/>
                      <w:lang w:eastAsia="ru-RU"/>
                    </w:rPr>
                  </w:pPr>
                  <w:r w:rsidRPr="001560FA">
                    <w:rPr>
                      <w:rFonts w:ascii="Times New Roman" w:eastAsia="Times New Roman" w:hAnsi="Times New Roman" w:cs="Times New Roman"/>
                      <w:sz w:val="32"/>
                      <w:szCs w:val="32"/>
                      <w:lang w:eastAsia="ru-RU"/>
                    </w:rPr>
                    <w:br/>
                  </w:r>
                  <w:bookmarkStart w:id="18" w:name="_Toc158993259"/>
                  <w:r w:rsidR="00F524C6" w:rsidRPr="001560FA">
                    <w:rPr>
                      <w:rFonts w:ascii="Times New Roman" w:hAnsi="Times New Roman" w:cs="Times New Roman"/>
                      <w:b/>
                      <w:sz w:val="32"/>
                      <w:szCs w:val="32"/>
                    </w:rPr>
                    <w:t>Белка</w:t>
                  </w:r>
                  <w:bookmarkEnd w:id="18"/>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Сидит белка на тележке,</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х</w:t>
                  </w:r>
                  <w:r w:rsidRPr="001560FA">
                    <w:rPr>
                      <w:rFonts w:ascii="Times New Roman" w:eastAsia="Times New Roman" w:hAnsi="Times New Roman" w:cs="Times New Roman"/>
                      <w:i/>
                      <w:iCs/>
                      <w:color w:val="000000"/>
                      <w:sz w:val="32"/>
                      <w:szCs w:val="32"/>
                      <w:lang w:eastAsia="ru-RU"/>
                    </w:rPr>
                    <w:t xml:space="preserve">лопки ладонями и </w:t>
                  </w:r>
                  <w:proofErr w:type="gramStart"/>
                  <w:r w:rsidRPr="001560FA">
                    <w:rPr>
                      <w:rFonts w:ascii="Times New Roman" w:eastAsia="Times New Roman" w:hAnsi="Times New Roman" w:cs="Times New Roman"/>
                      <w:i/>
                      <w:iCs/>
                      <w:color w:val="000000"/>
                      <w:sz w:val="32"/>
                      <w:szCs w:val="32"/>
                      <w:lang w:eastAsia="ru-RU"/>
                    </w:rPr>
                    <w:t>у</w:t>
                  </w:r>
                  <w:proofErr w:type="gramEnd"/>
                  <w:r w:rsidRPr="001560FA">
                    <w:rPr>
                      <w:rFonts w:ascii="Times New Roman" w:eastAsia="Times New Roman" w:hAnsi="Times New Roman" w:cs="Times New Roman"/>
                      <w:i/>
                      <w:iCs/>
                      <w:color w:val="000000"/>
                      <w:sz w:val="32"/>
                      <w:szCs w:val="32"/>
                      <w:lang w:eastAsia="ru-RU"/>
                    </w:rPr>
                    <w:t xml:space="preserve"> дары кулачками друг о друга попеременно</w:t>
                  </w:r>
                  <w:r w:rsidR="0074146C"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Продает она орешки.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Лисичке-сестричке,</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з</w:t>
                  </w:r>
                  <w:r w:rsidRPr="001560FA">
                    <w:rPr>
                      <w:rFonts w:ascii="Times New Roman" w:eastAsia="Times New Roman" w:hAnsi="Times New Roman" w:cs="Times New Roman"/>
                      <w:i/>
                      <w:iCs/>
                      <w:color w:val="000000"/>
                      <w:sz w:val="32"/>
                      <w:szCs w:val="32"/>
                      <w:lang w:eastAsia="ru-RU"/>
                    </w:rPr>
                    <w:t xml:space="preserve">агибать пальчики, начиная с </w:t>
                  </w:r>
                  <w:proofErr w:type="gramStart"/>
                  <w:r w:rsidRPr="001560FA">
                    <w:rPr>
                      <w:rFonts w:ascii="Times New Roman" w:eastAsia="Times New Roman" w:hAnsi="Times New Roman" w:cs="Times New Roman"/>
                      <w:i/>
                      <w:iCs/>
                      <w:color w:val="000000"/>
                      <w:sz w:val="32"/>
                      <w:szCs w:val="32"/>
                      <w:lang w:eastAsia="ru-RU"/>
                    </w:rPr>
                    <w:t>большого</w:t>
                  </w:r>
                  <w:proofErr w:type="gramEnd"/>
                  <w:r w:rsidR="0074146C"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Воробью, синичке,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Мишке толстопятому,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Заиньке усатому.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Кому в платок,</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р</w:t>
                  </w:r>
                  <w:r w:rsidRPr="001560FA">
                    <w:rPr>
                      <w:rFonts w:ascii="Times New Roman" w:eastAsia="Times New Roman" w:hAnsi="Times New Roman" w:cs="Times New Roman"/>
                      <w:i/>
                      <w:iCs/>
                      <w:color w:val="000000"/>
                      <w:sz w:val="32"/>
                      <w:szCs w:val="32"/>
                      <w:lang w:eastAsia="ru-RU"/>
                    </w:rPr>
                    <w:t>итмичные хлопки ладонями и удары кулачками друг о друга</w:t>
                  </w:r>
                  <w:r w:rsidR="0074146C"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Кому в </w:t>
                  </w:r>
                  <w:proofErr w:type="spellStart"/>
                  <w:r w:rsidRPr="001560FA">
                    <w:rPr>
                      <w:rFonts w:ascii="Times New Roman" w:eastAsia="Times New Roman" w:hAnsi="Times New Roman" w:cs="Times New Roman"/>
                      <w:color w:val="000000"/>
                      <w:sz w:val="32"/>
                      <w:szCs w:val="32"/>
                      <w:lang w:eastAsia="ru-RU"/>
                    </w:rPr>
                    <w:t>зобок</w:t>
                  </w:r>
                  <w:proofErr w:type="spellEnd"/>
                  <w:r w:rsidRPr="001560FA">
                    <w:rPr>
                      <w:rFonts w:ascii="Times New Roman" w:eastAsia="Times New Roman" w:hAnsi="Times New Roman" w:cs="Times New Roman"/>
                      <w:color w:val="000000"/>
                      <w:sz w:val="32"/>
                      <w:szCs w:val="32"/>
                      <w:lang w:eastAsia="ru-RU"/>
                    </w:rPr>
                    <w:t xml:space="preserve">,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Кому в лапочку.</w:t>
                  </w:r>
                </w:p>
                <w:p w:rsidR="00F524C6" w:rsidRPr="001560FA" w:rsidRDefault="00F524C6" w:rsidP="00AC0E7F">
                  <w:pPr>
                    <w:spacing w:after="0"/>
                    <w:rPr>
                      <w:rFonts w:ascii="Times New Roman" w:eastAsia="Times New Roman" w:hAnsi="Times New Roman" w:cs="Times New Roman"/>
                      <w:sz w:val="32"/>
                      <w:szCs w:val="32"/>
                      <w:lang w:eastAsia="ru-RU"/>
                    </w:rPr>
                  </w:pPr>
                  <w:r w:rsidRPr="001560FA">
                    <w:rPr>
                      <w:rFonts w:ascii="Times New Roman" w:eastAsia="Times New Roman" w:hAnsi="Times New Roman" w:cs="Times New Roman"/>
                      <w:sz w:val="32"/>
                      <w:szCs w:val="32"/>
                      <w:lang w:eastAsia="ru-RU"/>
                    </w:rPr>
                    <w:t> </w:t>
                  </w:r>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bookmarkStart w:id="19" w:name="_Toc159045055"/>
                  <w:bookmarkStart w:id="20" w:name="_Toc158993592"/>
                  <w:bookmarkStart w:id="21" w:name="_Toc158993260"/>
                  <w:bookmarkEnd w:id="19"/>
                  <w:bookmarkEnd w:id="20"/>
                  <w:r w:rsidRPr="001560FA">
                    <w:rPr>
                      <w:rFonts w:ascii="Times New Roman" w:eastAsia="Times New Roman" w:hAnsi="Times New Roman" w:cs="Times New Roman"/>
                      <w:b/>
                      <w:bCs/>
                      <w:kern w:val="36"/>
                      <w:sz w:val="32"/>
                      <w:szCs w:val="32"/>
                      <w:lang w:eastAsia="ru-RU"/>
                    </w:rPr>
                    <w:t>Пальчики на прогулке</w:t>
                  </w:r>
                  <w:bookmarkEnd w:id="21"/>
                  <w:r w:rsidR="0074146C" w:rsidRPr="001560FA">
                    <w:rPr>
                      <w:rFonts w:ascii="Times New Roman" w:eastAsia="Times New Roman" w:hAnsi="Times New Roman" w:cs="Times New Roman"/>
                      <w:b/>
                      <w:bCs/>
                      <w:kern w:val="36"/>
                      <w:sz w:val="32"/>
                      <w:szCs w:val="32"/>
                      <w:lang w:eastAsia="ru-RU"/>
                    </w:rPr>
                    <w:t xml:space="preserve"> (</w:t>
                  </w:r>
                  <w:r w:rsidR="0074146C" w:rsidRPr="001560FA">
                    <w:rPr>
                      <w:rFonts w:ascii="Times New Roman" w:eastAsia="Times New Roman" w:hAnsi="Times New Roman" w:cs="Times New Roman"/>
                      <w:color w:val="000000"/>
                      <w:sz w:val="32"/>
                      <w:szCs w:val="32"/>
                      <w:lang w:eastAsia="ru-RU"/>
                    </w:rPr>
                    <w:t>р</w:t>
                  </w:r>
                  <w:r w:rsidRPr="001560FA">
                    <w:rPr>
                      <w:rFonts w:ascii="Times New Roman" w:eastAsia="Times New Roman" w:hAnsi="Times New Roman" w:cs="Times New Roman"/>
                      <w:color w:val="000000"/>
                      <w:sz w:val="32"/>
                      <w:szCs w:val="32"/>
                      <w:lang w:eastAsia="ru-RU"/>
                    </w:rPr>
                    <w:t xml:space="preserve">усская народная </w:t>
                  </w:r>
                  <w:proofErr w:type="spellStart"/>
                  <w:r w:rsidRPr="001560FA">
                    <w:rPr>
                      <w:rFonts w:ascii="Times New Roman" w:eastAsia="Times New Roman" w:hAnsi="Times New Roman" w:cs="Times New Roman"/>
                      <w:color w:val="000000"/>
                      <w:sz w:val="32"/>
                      <w:szCs w:val="32"/>
                      <w:lang w:eastAsia="ru-RU"/>
                    </w:rPr>
                    <w:t>потешка</w:t>
                  </w:r>
                  <w:proofErr w:type="spellEnd"/>
                  <w:r w:rsidR="0074146C" w:rsidRPr="001560FA">
                    <w:rPr>
                      <w:rFonts w:ascii="Times New Roman" w:eastAsia="Times New Roman" w:hAnsi="Times New Roman" w:cs="Times New Roman"/>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sz w:val="32"/>
                      <w:szCs w:val="32"/>
                      <w:lang w:eastAsia="ru-RU"/>
                    </w:rPr>
                    <w:t> </w:t>
                  </w:r>
                  <w:proofErr w:type="gramStart"/>
                  <w:r w:rsidRPr="001560FA">
                    <w:rPr>
                      <w:rFonts w:ascii="Times New Roman" w:eastAsia="Times New Roman" w:hAnsi="Times New Roman" w:cs="Times New Roman"/>
                      <w:color w:val="000000"/>
                      <w:sz w:val="32"/>
                      <w:szCs w:val="32"/>
                      <w:lang w:eastAsia="ru-RU"/>
                    </w:rPr>
                    <w:t>Раз, два, три, четыре, пять!</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п</w:t>
                  </w:r>
                  <w:r w:rsidRPr="001560FA">
                    <w:rPr>
                      <w:rFonts w:ascii="Times New Roman" w:eastAsia="Times New Roman" w:hAnsi="Times New Roman" w:cs="Times New Roman"/>
                      <w:i/>
                      <w:iCs/>
                      <w:color w:val="000000"/>
                      <w:sz w:val="32"/>
                      <w:szCs w:val="32"/>
                      <w:lang w:eastAsia="ru-RU"/>
                    </w:rPr>
                    <w:t>оочередно разгибать пальцы, сжатые в кулак, начиная с большого</w:t>
                  </w:r>
                  <w:r w:rsidR="0074146C"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i/>
                      <w:iCs/>
                      <w:color w:val="000000"/>
                      <w:sz w:val="32"/>
                      <w:szCs w:val="32"/>
                      <w:lang w:eastAsia="ru-RU"/>
                    </w:rPr>
                    <w:t>.</w:t>
                  </w:r>
                  <w:proofErr w:type="gramEnd"/>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Вышли пальчики гулять!</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Этот пальчик гриб нашел</w:t>
                  </w:r>
                  <w:proofErr w:type="gramStart"/>
                  <w:r w:rsidRPr="001560FA">
                    <w:rPr>
                      <w:rFonts w:ascii="Times New Roman" w:eastAsia="Times New Roman" w:hAnsi="Times New Roman" w:cs="Times New Roman"/>
                      <w:color w:val="000000"/>
                      <w:sz w:val="32"/>
                      <w:szCs w:val="32"/>
                      <w:lang w:eastAsia="ru-RU"/>
                    </w:rPr>
                    <w:t>.</w:t>
                  </w:r>
                  <w:proofErr w:type="gramEnd"/>
                  <w:r w:rsidRPr="001560FA">
                    <w:rPr>
                      <w:rFonts w:ascii="Times New Roman" w:eastAsia="Times New Roman" w:hAnsi="Times New Roman" w:cs="Times New Roman"/>
                      <w:color w:val="000000"/>
                      <w:sz w:val="32"/>
                      <w:szCs w:val="32"/>
                      <w:lang w:eastAsia="ru-RU"/>
                    </w:rPr>
                    <w:t xml:space="preserve"> </w:t>
                  </w:r>
                  <w:r w:rsidR="0074146C" w:rsidRPr="001560FA">
                    <w:rPr>
                      <w:rFonts w:ascii="Times New Roman" w:eastAsia="Times New Roman" w:hAnsi="Times New Roman" w:cs="Times New Roman"/>
                      <w:sz w:val="32"/>
                      <w:szCs w:val="32"/>
                      <w:lang w:eastAsia="ru-RU"/>
                    </w:rPr>
                    <w:t>(</w:t>
                  </w:r>
                  <w:proofErr w:type="gramStart"/>
                  <w:r w:rsidR="0074146C" w:rsidRPr="001560FA">
                    <w:rPr>
                      <w:rFonts w:ascii="Times New Roman" w:eastAsia="Times New Roman" w:hAnsi="Times New Roman" w:cs="Times New Roman"/>
                      <w:i/>
                      <w:iCs/>
                      <w:sz w:val="32"/>
                      <w:szCs w:val="32"/>
                      <w:lang w:eastAsia="ru-RU"/>
                    </w:rPr>
                    <w:t>з</w:t>
                  </w:r>
                  <w:proofErr w:type="gramEnd"/>
                  <w:r w:rsidRPr="001560FA">
                    <w:rPr>
                      <w:rFonts w:ascii="Times New Roman" w:eastAsia="Times New Roman" w:hAnsi="Times New Roman" w:cs="Times New Roman"/>
                      <w:i/>
                      <w:iCs/>
                      <w:sz w:val="32"/>
                      <w:szCs w:val="32"/>
                      <w:lang w:eastAsia="ru-RU"/>
                    </w:rPr>
                    <w:t>агнуть мизинец</w:t>
                  </w:r>
                  <w:r w:rsidR="0074146C" w:rsidRPr="001560FA">
                    <w:rPr>
                      <w:rFonts w:ascii="Times New Roman" w:eastAsia="Times New Roman" w:hAnsi="Times New Roman" w:cs="Times New Roman"/>
                      <w:i/>
                      <w:iCs/>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Этот пальчик чистит стол</w:t>
                  </w:r>
                  <w:proofErr w:type="gramStart"/>
                  <w:r w:rsidRPr="001560FA">
                    <w:rPr>
                      <w:rFonts w:ascii="Times New Roman" w:eastAsia="Times New Roman" w:hAnsi="Times New Roman" w:cs="Times New Roman"/>
                      <w:color w:val="000000"/>
                      <w:sz w:val="32"/>
                      <w:szCs w:val="32"/>
                      <w:lang w:eastAsia="ru-RU"/>
                    </w:rPr>
                    <w:t>.</w:t>
                  </w:r>
                  <w:proofErr w:type="gramEnd"/>
                  <w:r w:rsidR="0074146C" w:rsidRPr="001560FA">
                    <w:rPr>
                      <w:rFonts w:ascii="Times New Roman" w:eastAsia="Times New Roman" w:hAnsi="Times New Roman" w:cs="Times New Roman"/>
                      <w:sz w:val="32"/>
                      <w:szCs w:val="32"/>
                      <w:lang w:eastAsia="ru-RU"/>
                    </w:rPr>
                    <w:t xml:space="preserve"> (</w:t>
                  </w:r>
                  <w:proofErr w:type="gramStart"/>
                  <w:r w:rsidR="0074146C" w:rsidRPr="001560FA">
                    <w:rPr>
                      <w:rFonts w:ascii="Times New Roman" w:eastAsia="Times New Roman" w:hAnsi="Times New Roman" w:cs="Times New Roman"/>
                      <w:i/>
                      <w:iCs/>
                      <w:color w:val="000000"/>
                      <w:sz w:val="32"/>
                      <w:szCs w:val="32"/>
                      <w:lang w:eastAsia="ru-RU"/>
                    </w:rPr>
                    <w:t>з</w:t>
                  </w:r>
                  <w:proofErr w:type="gramEnd"/>
                  <w:r w:rsidRPr="001560FA">
                    <w:rPr>
                      <w:rFonts w:ascii="Times New Roman" w:eastAsia="Times New Roman" w:hAnsi="Times New Roman" w:cs="Times New Roman"/>
                      <w:i/>
                      <w:iCs/>
                      <w:color w:val="000000"/>
                      <w:sz w:val="32"/>
                      <w:szCs w:val="32"/>
                      <w:lang w:eastAsia="ru-RU"/>
                    </w:rPr>
                    <w:t>агнуть безымянный палец</w:t>
                  </w:r>
                  <w:r w:rsidR="0074146C"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Этот резал</w:t>
                  </w:r>
                  <w:proofErr w:type="gramStart"/>
                  <w:r w:rsidRPr="001560FA">
                    <w:rPr>
                      <w:rFonts w:ascii="Times New Roman" w:eastAsia="Times New Roman" w:hAnsi="Times New Roman" w:cs="Times New Roman"/>
                      <w:color w:val="000000"/>
                      <w:sz w:val="32"/>
                      <w:szCs w:val="32"/>
                      <w:lang w:eastAsia="ru-RU"/>
                    </w:rPr>
                    <w:t>.</w:t>
                  </w:r>
                  <w:proofErr w:type="gramEnd"/>
                  <w:r w:rsidR="0074146C" w:rsidRPr="001560FA">
                    <w:rPr>
                      <w:rFonts w:ascii="Times New Roman" w:eastAsia="Times New Roman" w:hAnsi="Times New Roman" w:cs="Times New Roman"/>
                      <w:sz w:val="32"/>
                      <w:szCs w:val="32"/>
                      <w:lang w:eastAsia="ru-RU"/>
                    </w:rPr>
                    <w:t xml:space="preserve"> (</w:t>
                  </w:r>
                  <w:proofErr w:type="gramStart"/>
                  <w:r w:rsidR="0074146C" w:rsidRPr="001560FA">
                    <w:rPr>
                      <w:rFonts w:ascii="Times New Roman" w:eastAsia="Times New Roman" w:hAnsi="Times New Roman" w:cs="Times New Roman"/>
                      <w:i/>
                      <w:iCs/>
                      <w:color w:val="000000"/>
                      <w:sz w:val="32"/>
                      <w:szCs w:val="32"/>
                      <w:lang w:eastAsia="ru-RU"/>
                    </w:rPr>
                    <w:t>з</w:t>
                  </w:r>
                  <w:proofErr w:type="gramEnd"/>
                  <w:r w:rsidRPr="001560FA">
                    <w:rPr>
                      <w:rFonts w:ascii="Times New Roman" w:eastAsia="Times New Roman" w:hAnsi="Times New Roman" w:cs="Times New Roman"/>
                      <w:i/>
                      <w:iCs/>
                      <w:color w:val="000000"/>
                      <w:sz w:val="32"/>
                      <w:szCs w:val="32"/>
                      <w:lang w:eastAsia="ru-RU"/>
                    </w:rPr>
                    <w:t>агнуть средний палец</w:t>
                  </w:r>
                  <w:r w:rsidR="0074146C"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Этот ел</w:t>
                  </w:r>
                  <w:proofErr w:type="gramStart"/>
                  <w:r w:rsidRPr="001560FA">
                    <w:rPr>
                      <w:rFonts w:ascii="Times New Roman" w:eastAsia="Times New Roman" w:hAnsi="Times New Roman" w:cs="Times New Roman"/>
                      <w:color w:val="000000"/>
                      <w:sz w:val="32"/>
                      <w:szCs w:val="32"/>
                      <w:lang w:eastAsia="ru-RU"/>
                    </w:rPr>
                    <w:t>.</w:t>
                  </w:r>
                  <w:proofErr w:type="gramEnd"/>
                  <w:r w:rsidR="0074146C" w:rsidRPr="001560FA">
                    <w:rPr>
                      <w:rFonts w:ascii="Times New Roman" w:eastAsia="Times New Roman" w:hAnsi="Times New Roman" w:cs="Times New Roman"/>
                      <w:sz w:val="32"/>
                      <w:szCs w:val="32"/>
                      <w:lang w:eastAsia="ru-RU"/>
                    </w:rPr>
                    <w:t xml:space="preserve"> (</w:t>
                  </w:r>
                  <w:proofErr w:type="gramStart"/>
                  <w:r w:rsidR="0074146C" w:rsidRPr="001560FA">
                    <w:rPr>
                      <w:rFonts w:ascii="Times New Roman" w:eastAsia="Times New Roman" w:hAnsi="Times New Roman" w:cs="Times New Roman"/>
                      <w:i/>
                      <w:iCs/>
                      <w:color w:val="000000"/>
                      <w:sz w:val="32"/>
                      <w:szCs w:val="32"/>
                      <w:lang w:eastAsia="ru-RU"/>
                    </w:rPr>
                    <w:t>з</w:t>
                  </w:r>
                  <w:proofErr w:type="gramEnd"/>
                  <w:r w:rsidRPr="001560FA">
                    <w:rPr>
                      <w:rFonts w:ascii="Times New Roman" w:eastAsia="Times New Roman" w:hAnsi="Times New Roman" w:cs="Times New Roman"/>
                      <w:i/>
                      <w:iCs/>
                      <w:color w:val="000000"/>
                      <w:sz w:val="32"/>
                      <w:szCs w:val="32"/>
                      <w:lang w:eastAsia="ru-RU"/>
                    </w:rPr>
                    <w:t>агнуть указательный палец</w:t>
                  </w:r>
                  <w:r w:rsidR="0074146C"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Ну а этот лишь глядел!</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з</w:t>
                  </w:r>
                  <w:r w:rsidRPr="001560FA">
                    <w:rPr>
                      <w:rFonts w:ascii="Times New Roman" w:eastAsia="Times New Roman" w:hAnsi="Times New Roman" w:cs="Times New Roman"/>
                      <w:i/>
                      <w:iCs/>
                      <w:color w:val="000000"/>
                      <w:sz w:val="32"/>
                      <w:szCs w:val="32"/>
                      <w:lang w:eastAsia="ru-RU"/>
                    </w:rPr>
                    <w:t>агнуть большой палец</w:t>
                  </w:r>
                  <w:r w:rsidR="0074146C"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i/>
                      <w:iCs/>
                      <w:color w:val="000000"/>
                      <w:sz w:val="32"/>
                      <w:szCs w:val="32"/>
                      <w:lang w:eastAsia="ru-RU"/>
                    </w:rPr>
                    <w:t>.</w:t>
                  </w:r>
                </w:p>
                <w:p w:rsidR="0074146C" w:rsidRPr="001560FA" w:rsidRDefault="00147D32" w:rsidP="00AC0E7F">
                  <w:pPr>
                    <w:pStyle w:val="1"/>
                    <w:spacing w:before="0" w:beforeAutospacing="0" w:after="0" w:afterAutospacing="0" w:line="276" w:lineRule="auto"/>
                    <w:rPr>
                      <w:sz w:val="32"/>
                      <w:szCs w:val="32"/>
                    </w:rPr>
                  </w:pPr>
                  <w:r w:rsidRPr="001560FA">
                    <w:rPr>
                      <w:sz w:val="32"/>
                      <w:szCs w:val="32"/>
                    </w:rPr>
                    <w:br/>
                  </w:r>
                  <w:bookmarkStart w:id="22" w:name="_Toc158993281"/>
                  <w:r w:rsidR="0074146C" w:rsidRPr="001560FA">
                    <w:rPr>
                      <w:sz w:val="32"/>
                      <w:szCs w:val="32"/>
                    </w:rPr>
                    <w:t>Дождик</w:t>
                  </w:r>
                  <w:bookmarkEnd w:id="22"/>
                </w:p>
                <w:p w:rsidR="0074146C" w:rsidRPr="001560FA" w:rsidRDefault="0074146C" w:rsidP="00AC0E7F">
                  <w:pPr>
                    <w:spacing w:after="0"/>
                    <w:jc w:val="both"/>
                    <w:rPr>
                      <w:rFonts w:ascii="Times New Roman" w:eastAsia="Times New Roman" w:hAnsi="Times New Roman" w:cs="Times New Roman"/>
                      <w:sz w:val="32"/>
                      <w:szCs w:val="32"/>
                      <w:lang w:eastAsia="ru-RU"/>
                    </w:rPr>
                  </w:pPr>
                  <w:proofErr w:type="gramStart"/>
                  <w:r w:rsidRPr="001560FA">
                    <w:rPr>
                      <w:rFonts w:ascii="Times New Roman" w:eastAsia="Times New Roman" w:hAnsi="Times New Roman" w:cs="Times New Roman"/>
                      <w:color w:val="000000"/>
                      <w:sz w:val="32"/>
                      <w:szCs w:val="32"/>
                      <w:lang w:eastAsia="ru-RU"/>
                    </w:rPr>
                    <w:t>Дож-дик</w:t>
                  </w:r>
                  <w:proofErr w:type="gramEnd"/>
                  <w:r w:rsidRPr="001560FA">
                    <w:rPr>
                      <w:rFonts w:ascii="Times New Roman" w:eastAsia="Times New Roman" w:hAnsi="Times New Roman" w:cs="Times New Roman"/>
                      <w:color w:val="000000"/>
                      <w:sz w:val="32"/>
                      <w:szCs w:val="32"/>
                      <w:lang w:eastAsia="ru-RU"/>
                    </w:rPr>
                    <w:t xml:space="preserve">, Дож-дик, </w:t>
                  </w:r>
                  <w:proofErr w:type="spellStart"/>
                  <w:r w:rsidRPr="001560FA">
                    <w:rPr>
                      <w:rFonts w:ascii="Times New Roman" w:eastAsia="Times New Roman" w:hAnsi="Times New Roman" w:cs="Times New Roman"/>
                      <w:color w:val="000000"/>
                      <w:sz w:val="32"/>
                      <w:szCs w:val="32"/>
                      <w:lang w:eastAsia="ru-RU"/>
                    </w:rPr>
                    <w:t>по-ли-вай</w:t>
                  </w:r>
                  <w:proofErr w:type="spellEnd"/>
                  <w:r w:rsidRPr="001560FA">
                    <w:rPr>
                      <w:rFonts w:ascii="Times New Roman" w:eastAsia="Times New Roman" w:hAnsi="Times New Roman" w:cs="Times New Roman"/>
                      <w:color w:val="000000"/>
                      <w:sz w:val="32"/>
                      <w:szCs w:val="32"/>
                      <w:lang w:eastAsia="ru-RU"/>
                    </w:rPr>
                    <w:t xml:space="preserve"> </w:t>
                  </w:r>
                  <w:r w:rsidRPr="001560FA">
                    <w:rPr>
                      <w:rFonts w:ascii="Times New Roman" w:eastAsia="Times New Roman" w:hAnsi="Times New Roman" w:cs="Times New Roman"/>
                      <w:i/>
                      <w:iCs/>
                      <w:color w:val="000000"/>
                      <w:sz w:val="32"/>
                      <w:szCs w:val="32"/>
                      <w:lang w:eastAsia="ru-RU"/>
                    </w:rPr>
                    <w:t xml:space="preserve">(на </w:t>
                  </w:r>
                  <w:r w:rsidRPr="001560FA">
                    <w:rPr>
                      <w:rFonts w:ascii="Times New Roman" w:eastAsia="Times New Roman" w:hAnsi="Times New Roman" w:cs="Times New Roman"/>
                      <w:color w:val="000000"/>
                      <w:sz w:val="32"/>
                      <w:szCs w:val="32"/>
                      <w:lang w:eastAsia="ru-RU"/>
                    </w:rPr>
                    <w:t>каждый слог пальцами обеих рук поочередно стучите по столу, изображая дождь),</w:t>
                  </w:r>
                </w:p>
                <w:p w:rsidR="0074146C"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Будет хлеба каравай</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color w:val="000000"/>
                      <w:sz w:val="32"/>
                      <w:szCs w:val="32"/>
                      <w:lang w:eastAsia="ru-RU"/>
                    </w:rPr>
                    <w:t>(</w:t>
                  </w:r>
                  <w:r w:rsidRPr="001560FA">
                    <w:rPr>
                      <w:rFonts w:ascii="Times New Roman" w:eastAsia="Times New Roman" w:hAnsi="Times New Roman" w:cs="Times New Roman"/>
                      <w:i/>
                      <w:iCs/>
                      <w:color w:val="000000"/>
                      <w:sz w:val="32"/>
                      <w:szCs w:val="32"/>
                      <w:lang w:eastAsia="ru-RU"/>
                    </w:rPr>
                    <w:t>указательным пальцем правой руки загните большой палец на левой руке</w:t>
                  </w:r>
                  <w:r w:rsidRPr="001560FA">
                    <w:rPr>
                      <w:rFonts w:ascii="Times New Roman" w:eastAsia="Times New Roman" w:hAnsi="Times New Roman" w:cs="Times New Roman"/>
                      <w:color w:val="000000"/>
                      <w:sz w:val="32"/>
                      <w:szCs w:val="32"/>
                      <w:lang w:eastAsia="ru-RU"/>
                    </w:rPr>
                    <w:t>).</w:t>
                  </w:r>
                </w:p>
                <w:p w:rsidR="0074146C"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Будут булки</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(перечисляя сдобы, этим же пальцем по очереди загибайте остальные пальчики на левой руке),</w:t>
                  </w:r>
                </w:p>
                <w:p w:rsidR="0074146C"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Будут сушки,</w:t>
                  </w:r>
                </w:p>
                <w:p w:rsidR="0074146C"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lastRenderedPageBreak/>
                    <w:t>Будут пряники,</w:t>
                  </w:r>
                </w:p>
                <w:p w:rsidR="0074146C"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Ватрушки.</w:t>
                  </w:r>
                </w:p>
                <w:p w:rsidR="00AC0E7F" w:rsidRPr="001560FA" w:rsidRDefault="00784188" w:rsidP="00784188">
                  <w:pPr>
                    <w:spacing w:after="0"/>
                    <w:jc w:val="both"/>
                    <w:rPr>
                      <w:rStyle w:val="a4"/>
                      <w:rFonts w:ascii="Times New Roman" w:hAnsi="Times New Roman" w:cs="Times New Roman"/>
                      <w:sz w:val="32"/>
                      <w:szCs w:val="32"/>
                    </w:rPr>
                  </w:pPr>
                  <w:r w:rsidRPr="001560FA">
                    <w:rPr>
                      <w:rFonts w:ascii="Times New Roman" w:hAnsi="Times New Roman" w:cs="Times New Roman"/>
                      <w:sz w:val="32"/>
                      <w:szCs w:val="32"/>
                    </w:rPr>
                    <w:t xml:space="preserve">       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AC0E7F" w:rsidRPr="001560FA" w:rsidRDefault="00AC0E7F" w:rsidP="00AC0E7F">
                  <w:pPr>
                    <w:spacing w:after="0"/>
                    <w:rPr>
                      <w:rStyle w:val="a4"/>
                      <w:rFonts w:ascii="Times New Roman" w:hAnsi="Times New Roman" w:cs="Times New Roman"/>
                      <w:sz w:val="32"/>
                      <w:szCs w:val="32"/>
                    </w:rPr>
                  </w:pPr>
                </w:p>
                <w:p w:rsidR="00784188" w:rsidRPr="001560FA" w:rsidRDefault="00AC0E7F" w:rsidP="00AC0E7F">
                  <w:pPr>
                    <w:pStyle w:val="a3"/>
                    <w:spacing w:before="0" w:beforeAutospacing="0" w:after="0" w:afterAutospacing="0" w:line="276" w:lineRule="auto"/>
                    <w:rPr>
                      <w:sz w:val="32"/>
                      <w:szCs w:val="32"/>
                    </w:rPr>
                  </w:pPr>
                  <w:r w:rsidRPr="001560FA">
                    <w:rPr>
                      <w:rStyle w:val="a4"/>
                      <w:sz w:val="32"/>
                      <w:szCs w:val="32"/>
                    </w:rPr>
                    <w:t>Этапы разучивания игр:</w:t>
                  </w:r>
                  <w:r w:rsidRPr="001560FA">
                    <w:rPr>
                      <w:sz w:val="32"/>
                      <w:szCs w:val="32"/>
                    </w:rPr>
                    <w:br/>
                    <w:t>1. Взрослый сначала показывает игру малышу сам.</w:t>
                  </w:r>
                  <w:r w:rsidRPr="001560FA">
                    <w:rPr>
                      <w:sz w:val="32"/>
                      <w:szCs w:val="32"/>
                    </w:rPr>
                    <w:br/>
                    <w:t>2. Взрослый показывает игру, манипулируя пальцами и ручкой ребёнка.</w:t>
                  </w:r>
                  <w:r w:rsidRPr="001560FA">
                    <w:rPr>
                      <w:sz w:val="32"/>
                      <w:szCs w:val="32"/>
                    </w:rPr>
                    <w:br/>
                    <w:t>3. Взрослый и ребёнок выполняют движения одновременно,</w:t>
                  </w:r>
                  <w:r w:rsidRPr="001560FA">
                    <w:rPr>
                      <w:sz w:val="32"/>
                      <w:szCs w:val="32"/>
                    </w:rPr>
                    <w:br/>
                    <w:t>взрослый проговаривает текст.</w:t>
                  </w:r>
                  <w:r w:rsidRPr="001560FA">
                    <w:rPr>
                      <w:sz w:val="32"/>
                      <w:szCs w:val="32"/>
                    </w:rPr>
                    <w:br/>
                    <w:t>4. Ребёнок выполняет движения с необходимой помощью</w:t>
                  </w:r>
                  <w:r w:rsidRPr="001560FA">
                    <w:rPr>
                      <w:sz w:val="32"/>
                      <w:szCs w:val="32"/>
                    </w:rPr>
                    <w:br/>
                    <w:t>взрослого, который произносит текст.</w:t>
                  </w:r>
                  <w:r w:rsidRPr="001560FA">
                    <w:rPr>
                      <w:sz w:val="32"/>
                      <w:szCs w:val="32"/>
                    </w:rPr>
                    <w:br/>
                    <w:t>5. Ребёнок выполняет движения и проговаривает текст, а взрослый подсказывает и помогает.</w:t>
                  </w:r>
                </w:p>
                <w:p w:rsidR="00784188" w:rsidRPr="001560FA" w:rsidRDefault="00784188" w:rsidP="00AC0E7F">
                  <w:pPr>
                    <w:pStyle w:val="a3"/>
                    <w:spacing w:before="0" w:beforeAutospacing="0" w:after="0" w:afterAutospacing="0" w:line="276" w:lineRule="auto"/>
                    <w:rPr>
                      <w:sz w:val="32"/>
                      <w:szCs w:val="32"/>
                    </w:rPr>
                  </w:pPr>
                </w:p>
                <w:p w:rsidR="00AC0E7F" w:rsidRPr="001560FA" w:rsidRDefault="00AC0E7F" w:rsidP="00AC0E7F">
                  <w:pPr>
                    <w:pStyle w:val="a3"/>
                    <w:spacing w:before="0" w:beforeAutospacing="0" w:after="0" w:afterAutospacing="0" w:line="276" w:lineRule="auto"/>
                    <w:rPr>
                      <w:sz w:val="32"/>
                      <w:szCs w:val="32"/>
                    </w:rPr>
                  </w:pPr>
                  <w:r w:rsidRPr="001560FA">
                    <w:rPr>
                      <w:sz w:val="32"/>
                      <w:szCs w:val="32"/>
                    </w:rPr>
                    <w:br/>
                  </w:r>
                  <w:r w:rsidRPr="001560FA">
                    <w:rPr>
                      <w:rStyle w:val="a4"/>
                      <w:sz w:val="32"/>
                      <w:szCs w:val="32"/>
                    </w:rPr>
                    <w:t>Рекомендации:</w:t>
                  </w:r>
                  <w:r w:rsidRPr="001560FA">
                    <w:rPr>
                      <w:b/>
                      <w:bCs/>
                      <w:sz w:val="32"/>
                      <w:szCs w:val="32"/>
                    </w:rPr>
                    <w:br/>
                  </w:r>
                  <w:r w:rsidRPr="001560FA">
                    <w:rPr>
                      <w:sz w:val="32"/>
                      <w:szCs w:val="32"/>
                    </w:rPr>
                    <w:t>• Не проводите игру холодными руками. Руки можно согреть в тёплой воде или растерев ладони.</w:t>
                  </w:r>
                </w:p>
                <w:p w:rsidR="00AC0E7F" w:rsidRPr="001560FA" w:rsidRDefault="00AC0E7F" w:rsidP="00AC0E7F">
                  <w:pPr>
                    <w:pStyle w:val="a3"/>
                    <w:spacing w:before="0" w:beforeAutospacing="0" w:after="0" w:afterAutospacing="0" w:line="276" w:lineRule="auto"/>
                    <w:jc w:val="both"/>
                    <w:rPr>
                      <w:sz w:val="32"/>
                      <w:szCs w:val="32"/>
                    </w:rPr>
                  </w:pPr>
                  <w:r w:rsidRPr="001560FA">
                    <w:rPr>
                      <w:sz w:val="32"/>
                      <w:szCs w:val="32"/>
                    </w:rPr>
                    <w:t>• Если в новой игре имеются не знакомые детям персонажи или понятия, сначала расскажите о них, используя картинки или игрушки.</w:t>
                  </w:r>
                </w:p>
                <w:p w:rsidR="00AC0E7F" w:rsidRPr="001560FA" w:rsidRDefault="00AC0E7F" w:rsidP="00AC0E7F">
                  <w:pPr>
                    <w:pStyle w:val="a3"/>
                    <w:spacing w:before="0" w:beforeAutospacing="0" w:after="0" w:afterAutospacing="0" w:line="276" w:lineRule="auto"/>
                    <w:jc w:val="both"/>
                    <w:rPr>
                      <w:sz w:val="32"/>
                      <w:szCs w:val="32"/>
                    </w:rPr>
                  </w:pPr>
                  <w:r w:rsidRPr="001560FA">
                    <w:rPr>
                      <w:sz w:val="32"/>
                      <w:szCs w:val="32"/>
                    </w:rPr>
                    <w:t>• Используйте максимально выразительную мимику.</w:t>
                  </w:r>
                </w:p>
                <w:p w:rsidR="00AC0E7F" w:rsidRPr="001560FA" w:rsidRDefault="00AC0E7F" w:rsidP="00AC0E7F">
                  <w:pPr>
                    <w:pStyle w:val="a3"/>
                    <w:spacing w:before="0" w:beforeAutospacing="0" w:after="0" w:afterAutospacing="0" w:line="276" w:lineRule="auto"/>
                    <w:jc w:val="both"/>
                    <w:rPr>
                      <w:sz w:val="32"/>
                      <w:szCs w:val="32"/>
                    </w:rPr>
                  </w:pPr>
                  <w:r w:rsidRPr="001560FA">
                    <w:rPr>
                      <w:sz w:val="32"/>
                      <w:szCs w:val="32"/>
                    </w:rPr>
                    <w:t>• Делайте в подходящих местах паузы, говорите то тише, то громче, определите, где можно говорить очень медленно, повторяйте, где возможно, движения без текста. Выбрав две-три игры, постепенно заменяйте их новыми.</w:t>
                  </w:r>
                </w:p>
                <w:p w:rsidR="00AC0E7F" w:rsidRPr="001560FA" w:rsidRDefault="00AC0E7F" w:rsidP="00AC0E7F">
                  <w:pPr>
                    <w:pStyle w:val="a3"/>
                    <w:spacing w:before="0" w:beforeAutospacing="0" w:after="0" w:afterAutospacing="0" w:line="276" w:lineRule="auto"/>
                    <w:jc w:val="both"/>
                    <w:rPr>
                      <w:sz w:val="32"/>
                      <w:szCs w:val="32"/>
                    </w:rPr>
                  </w:pPr>
                  <w:r w:rsidRPr="001560FA">
                    <w:rPr>
                      <w:sz w:val="32"/>
                      <w:szCs w:val="32"/>
                    </w:rPr>
                    <w:lastRenderedPageBreak/>
                    <w:t>• Проводите занятия весело, «не замечайте», если малыш на первых порах делает что-то неправильно, поощряйте успехи.</w:t>
                  </w:r>
                </w:p>
                <w:p w:rsidR="0074146C" w:rsidRPr="001560FA" w:rsidRDefault="0074146C" w:rsidP="00AC0E7F">
                  <w:pPr>
                    <w:spacing w:after="0"/>
                    <w:rPr>
                      <w:rFonts w:ascii="Times New Roman" w:hAnsi="Times New Roman" w:cs="Times New Roman"/>
                      <w:sz w:val="32"/>
                      <w:szCs w:val="32"/>
                    </w:rPr>
                  </w:pPr>
                </w:p>
                <w:p w:rsidR="00392E58"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hAnsi="Times New Roman" w:cs="Times New Roman"/>
                      <w:sz w:val="32"/>
                      <w:szCs w:val="32"/>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77"/>
                  </w:tblGrid>
                  <w:tr w:rsidR="00392E58" w:rsidRPr="001560FA">
                    <w:trPr>
                      <w:tblCellSpacing w:w="0" w:type="dxa"/>
                    </w:trPr>
                    <w:tc>
                      <w:tcPr>
                        <w:tcW w:w="0" w:type="auto"/>
                        <w:vAlign w:val="center"/>
                        <w:hideMark/>
                      </w:tcPr>
                      <w:p w:rsidR="00392E58" w:rsidRPr="001560FA" w:rsidRDefault="00392E58" w:rsidP="00AC0E7F">
                        <w:pPr>
                          <w:spacing w:after="0"/>
                          <w:jc w:val="right"/>
                          <w:rPr>
                            <w:rFonts w:ascii="Times New Roman" w:eastAsia="Times New Roman" w:hAnsi="Times New Roman" w:cs="Times New Roman"/>
                            <w:sz w:val="32"/>
                            <w:szCs w:val="32"/>
                            <w:lang w:eastAsia="ru-RU"/>
                          </w:rPr>
                        </w:pPr>
                      </w:p>
                    </w:tc>
                  </w:tr>
                </w:tbl>
                <w:p w:rsidR="00392E58" w:rsidRPr="001560FA" w:rsidRDefault="00392E58" w:rsidP="00AC0E7F">
                  <w:pPr>
                    <w:spacing w:after="0"/>
                    <w:rPr>
                      <w:rFonts w:ascii="Times New Roman" w:eastAsia="Times New Roman" w:hAnsi="Times New Roman" w:cs="Times New Roman"/>
                      <w:sz w:val="32"/>
                      <w:szCs w:val="32"/>
                      <w:lang w:eastAsia="ru-RU"/>
                    </w:rPr>
                  </w:pPr>
                </w:p>
              </w:tc>
            </w:tr>
          </w:tbl>
          <w:p w:rsidR="00392E58" w:rsidRPr="001560FA" w:rsidRDefault="00392E58" w:rsidP="00AC0E7F">
            <w:pPr>
              <w:spacing w:after="0"/>
              <w:rPr>
                <w:rFonts w:ascii="Times New Roman" w:eastAsia="Times New Roman" w:hAnsi="Times New Roman" w:cs="Times New Roman"/>
                <w:sz w:val="32"/>
                <w:szCs w:val="32"/>
                <w:lang w:eastAsia="ru-RU"/>
              </w:rPr>
            </w:pPr>
          </w:p>
        </w:tc>
      </w:tr>
      <w:tr w:rsidR="00392E58" w:rsidRPr="001560FA" w:rsidTr="0074146C">
        <w:trPr>
          <w:tblCellSpacing w:w="7" w:type="dxa"/>
        </w:trPr>
        <w:tc>
          <w:tcPr>
            <w:tcW w:w="0" w:type="auto"/>
            <w:vAlign w:val="center"/>
          </w:tcPr>
          <w:p w:rsidR="00392E58" w:rsidRPr="001560FA" w:rsidRDefault="00392E58" w:rsidP="00AC0E7F">
            <w:pPr>
              <w:spacing w:after="0"/>
              <w:rPr>
                <w:rFonts w:ascii="Times New Roman" w:eastAsia="Times New Roman" w:hAnsi="Times New Roman" w:cs="Times New Roman"/>
                <w:sz w:val="32"/>
                <w:szCs w:val="32"/>
                <w:lang w:eastAsia="ru-RU"/>
              </w:rPr>
            </w:pPr>
          </w:p>
        </w:tc>
      </w:tr>
    </w:tbl>
    <w:p w:rsidR="00AC0E7F" w:rsidRPr="001560FA" w:rsidRDefault="00AC0E7F" w:rsidP="00AC0E7F">
      <w:pPr>
        <w:pStyle w:val="a3"/>
        <w:spacing w:before="0" w:beforeAutospacing="0" w:after="0" w:afterAutospacing="0" w:line="276" w:lineRule="auto"/>
        <w:jc w:val="both"/>
        <w:rPr>
          <w:sz w:val="32"/>
          <w:szCs w:val="32"/>
        </w:rPr>
      </w:pPr>
    </w:p>
    <w:p w:rsidR="00AC0E7F" w:rsidRPr="001560FA" w:rsidRDefault="00AC0E7F" w:rsidP="00AC0E7F">
      <w:pPr>
        <w:pStyle w:val="a3"/>
        <w:spacing w:before="0" w:beforeAutospacing="0" w:after="0" w:afterAutospacing="0" w:line="276" w:lineRule="auto"/>
        <w:jc w:val="both"/>
        <w:rPr>
          <w:sz w:val="32"/>
          <w:szCs w:val="32"/>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C43F0D" w:rsidRPr="00C43F0D" w:rsidRDefault="00C43F0D" w:rsidP="00AC0E7F">
      <w:pPr>
        <w:pStyle w:val="a3"/>
        <w:spacing w:before="0" w:beforeAutospacing="0" w:after="0" w:afterAutospacing="0" w:line="276" w:lineRule="auto"/>
        <w:rPr>
          <w:sz w:val="28"/>
          <w:szCs w:val="28"/>
        </w:rPr>
      </w:pPr>
      <w:r w:rsidRPr="00AC0E7F">
        <w:rPr>
          <w:sz w:val="28"/>
          <w:szCs w:val="28"/>
        </w:rPr>
        <w:br/>
      </w:r>
      <w:r w:rsidRPr="00C43F0D">
        <w:rPr>
          <w:sz w:val="28"/>
          <w:szCs w:val="28"/>
        </w:rPr>
        <w:br/>
      </w:r>
    </w:p>
    <w:p w:rsidR="008F3CCD" w:rsidRPr="00C43F0D" w:rsidRDefault="008F3CCD" w:rsidP="00C43F0D">
      <w:pPr>
        <w:spacing w:after="0"/>
        <w:rPr>
          <w:sz w:val="28"/>
          <w:szCs w:val="28"/>
        </w:rPr>
      </w:pPr>
    </w:p>
    <w:sectPr w:rsidR="008F3CCD" w:rsidRPr="00C43F0D" w:rsidSect="001560FA">
      <w:pgSz w:w="11906" w:h="16838"/>
      <w:pgMar w:top="1134" w:right="850" w:bottom="1134" w:left="1701"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2F" w:rsidRDefault="00B45C2F" w:rsidP="0074146C">
      <w:pPr>
        <w:spacing w:after="0" w:line="240" w:lineRule="auto"/>
      </w:pPr>
      <w:r>
        <w:separator/>
      </w:r>
    </w:p>
  </w:endnote>
  <w:endnote w:type="continuationSeparator" w:id="0">
    <w:p w:rsidR="00B45C2F" w:rsidRDefault="00B45C2F" w:rsidP="0074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2F" w:rsidRDefault="00B45C2F" w:rsidP="0074146C">
      <w:pPr>
        <w:spacing w:after="0" w:line="240" w:lineRule="auto"/>
      </w:pPr>
      <w:r>
        <w:separator/>
      </w:r>
    </w:p>
  </w:footnote>
  <w:footnote w:type="continuationSeparator" w:id="0">
    <w:p w:rsidR="00B45C2F" w:rsidRDefault="00B45C2F" w:rsidP="007414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0D"/>
    <w:rsid w:val="00147D32"/>
    <w:rsid w:val="001560FA"/>
    <w:rsid w:val="00392E58"/>
    <w:rsid w:val="0074146C"/>
    <w:rsid w:val="00784188"/>
    <w:rsid w:val="008F3CCD"/>
    <w:rsid w:val="00AC0E7F"/>
    <w:rsid w:val="00B45C2F"/>
    <w:rsid w:val="00C1759B"/>
    <w:rsid w:val="00C43F0D"/>
    <w:rsid w:val="00D53E41"/>
    <w:rsid w:val="00F52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E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F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3F0D"/>
    <w:rPr>
      <w:b/>
      <w:bCs/>
    </w:rPr>
  </w:style>
  <w:style w:type="character" w:styleId="a5">
    <w:name w:val="Emphasis"/>
    <w:basedOn w:val="a0"/>
    <w:uiPriority w:val="20"/>
    <w:qFormat/>
    <w:rsid w:val="00C43F0D"/>
    <w:rPr>
      <w:i/>
      <w:iCs/>
    </w:rPr>
  </w:style>
  <w:style w:type="paragraph" w:styleId="a6">
    <w:name w:val="Balloon Text"/>
    <w:basedOn w:val="a"/>
    <w:link w:val="a7"/>
    <w:uiPriority w:val="99"/>
    <w:semiHidden/>
    <w:unhideWhenUsed/>
    <w:rsid w:val="00C43F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3F0D"/>
    <w:rPr>
      <w:rFonts w:ascii="Tahoma" w:hAnsi="Tahoma" w:cs="Tahoma"/>
      <w:sz w:val="16"/>
      <w:szCs w:val="16"/>
    </w:rPr>
  </w:style>
  <w:style w:type="character" w:styleId="a8">
    <w:name w:val="Hyperlink"/>
    <w:basedOn w:val="a0"/>
    <w:uiPriority w:val="99"/>
    <w:semiHidden/>
    <w:unhideWhenUsed/>
    <w:rsid w:val="00C43F0D"/>
    <w:rPr>
      <w:color w:val="0000FF"/>
      <w:u w:val="single"/>
    </w:rPr>
  </w:style>
  <w:style w:type="character" w:customStyle="1" w:styleId="10">
    <w:name w:val="Заголовок 1 Знак"/>
    <w:basedOn w:val="a0"/>
    <w:link w:val="1"/>
    <w:uiPriority w:val="9"/>
    <w:rsid w:val="00392E58"/>
    <w:rPr>
      <w:rFonts w:ascii="Times New Roman" w:eastAsia="Times New Roman" w:hAnsi="Times New Roman" w:cs="Times New Roman"/>
      <w:b/>
      <w:bCs/>
      <w:kern w:val="36"/>
      <w:sz w:val="48"/>
      <w:szCs w:val="48"/>
      <w:lang w:eastAsia="ru-RU"/>
    </w:rPr>
  </w:style>
  <w:style w:type="paragraph" w:styleId="a9">
    <w:name w:val="header"/>
    <w:basedOn w:val="a"/>
    <w:link w:val="aa"/>
    <w:uiPriority w:val="99"/>
    <w:unhideWhenUsed/>
    <w:rsid w:val="007414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4146C"/>
  </w:style>
  <w:style w:type="paragraph" w:styleId="ab">
    <w:name w:val="footer"/>
    <w:basedOn w:val="a"/>
    <w:link w:val="ac"/>
    <w:uiPriority w:val="99"/>
    <w:unhideWhenUsed/>
    <w:rsid w:val="007414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41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E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F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3F0D"/>
    <w:rPr>
      <w:b/>
      <w:bCs/>
    </w:rPr>
  </w:style>
  <w:style w:type="character" w:styleId="a5">
    <w:name w:val="Emphasis"/>
    <w:basedOn w:val="a0"/>
    <w:uiPriority w:val="20"/>
    <w:qFormat/>
    <w:rsid w:val="00C43F0D"/>
    <w:rPr>
      <w:i/>
      <w:iCs/>
    </w:rPr>
  </w:style>
  <w:style w:type="paragraph" w:styleId="a6">
    <w:name w:val="Balloon Text"/>
    <w:basedOn w:val="a"/>
    <w:link w:val="a7"/>
    <w:uiPriority w:val="99"/>
    <w:semiHidden/>
    <w:unhideWhenUsed/>
    <w:rsid w:val="00C43F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3F0D"/>
    <w:rPr>
      <w:rFonts w:ascii="Tahoma" w:hAnsi="Tahoma" w:cs="Tahoma"/>
      <w:sz w:val="16"/>
      <w:szCs w:val="16"/>
    </w:rPr>
  </w:style>
  <w:style w:type="character" w:styleId="a8">
    <w:name w:val="Hyperlink"/>
    <w:basedOn w:val="a0"/>
    <w:uiPriority w:val="99"/>
    <w:semiHidden/>
    <w:unhideWhenUsed/>
    <w:rsid w:val="00C43F0D"/>
    <w:rPr>
      <w:color w:val="0000FF"/>
      <w:u w:val="single"/>
    </w:rPr>
  </w:style>
  <w:style w:type="character" w:customStyle="1" w:styleId="10">
    <w:name w:val="Заголовок 1 Знак"/>
    <w:basedOn w:val="a0"/>
    <w:link w:val="1"/>
    <w:uiPriority w:val="9"/>
    <w:rsid w:val="00392E58"/>
    <w:rPr>
      <w:rFonts w:ascii="Times New Roman" w:eastAsia="Times New Roman" w:hAnsi="Times New Roman" w:cs="Times New Roman"/>
      <w:b/>
      <w:bCs/>
      <w:kern w:val="36"/>
      <w:sz w:val="48"/>
      <w:szCs w:val="48"/>
      <w:lang w:eastAsia="ru-RU"/>
    </w:rPr>
  </w:style>
  <w:style w:type="paragraph" w:styleId="a9">
    <w:name w:val="header"/>
    <w:basedOn w:val="a"/>
    <w:link w:val="aa"/>
    <w:uiPriority w:val="99"/>
    <w:unhideWhenUsed/>
    <w:rsid w:val="007414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4146C"/>
  </w:style>
  <w:style w:type="paragraph" w:styleId="ab">
    <w:name w:val="footer"/>
    <w:basedOn w:val="a"/>
    <w:link w:val="ac"/>
    <w:uiPriority w:val="99"/>
    <w:unhideWhenUsed/>
    <w:rsid w:val="007414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4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91223">
      <w:bodyDiv w:val="1"/>
      <w:marLeft w:val="0"/>
      <w:marRight w:val="0"/>
      <w:marTop w:val="0"/>
      <w:marBottom w:val="0"/>
      <w:divBdr>
        <w:top w:val="none" w:sz="0" w:space="0" w:color="auto"/>
        <w:left w:val="none" w:sz="0" w:space="0" w:color="auto"/>
        <w:bottom w:val="none" w:sz="0" w:space="0" w:color="auto"/>
        <w:right w:val="none" w:sz="0" w:space="0" w:color="auto"/>
      </w:divBdr>
    </w:div>
    <w:div w:id="597250725">
      <w:bodyDiv w:val="1"/>
      <w:marLeft w:val="0"/>
      <w:marRight w:val="0"/>
      <w:marTop w:val="0"/>
      <w:marBottom w:val="0"/>
      <w:divBdr>
        <w:top w:val="none" w:sz="0" w:space="0" w:color="auto"/>
        <w:left w:val="none" w:sz="0" w:space="0" w:color="auto"/>
        <w:bottom w:val="none" w:sz="0" w:space="0" w:color="auto"/>
        <w:right w:val="none" w:sz="0" w:space="0" w:color="auto"/>
      </w:divBdr>
    </w:div>
    <w:div w:id="648939563">
      <w:bodyDiv w:val="1"/>
      <w:marLeft w:val="0"/>
      <w:marRight w:val="0"/>
      <w:marTop w:val="0"/>
      <w:marBottom w:val="0"/>
      <w:divBdr>
        <w:top w:val="none" w:sz="0" w:space="0" w:color="auto"/>
        <w:left w:val="none" w:sz="0" w:space="0" w:color="auto"/>
        <w:bottom w:val="none" w:sz="0" w:space="0" w:color="auto"/>
        <w:right w:val="none" w:sz="0" w:space="0" w:color="auto"/>
      </w:divBdr>
    </w:div>
    <w:div w:id="895777381">
      <w:bodyDiv w:val="1"/>
      <w:marLeft w:val="0"/>
      <w:marRight w:val="0"/>
      <w:marTop w:val="0"/>
      <w:marBottom w:val="0"/>
      <w:divBdr>
        <w:top w:val="none" w:sz="0" w:space="0" w:color="auto"/>
        <w:left w:val="none" w:sz="0" w:space="0" w:color="auto"/>
        <w:bottom w:val="none" w:sz="0" w:space="0" w:color="auto"/>
        <w:right w:val="none" w:sz="0" w:space="0" w:color="auto"/>
      </w:divBdr>
    </w:div>
    <w:div w:id="1134104393">
      <w:bodyDiv w:val="1"/>
      <w:marLeft w:val="0"/>
      <w:marRight w:val="0"/>
      <w:marTop w:val="0"/>
      <w:marBottom w:val="0"/>
      <w:divBdr>
        <w:top w:val="none" w:sz="0" w:space="0" w:color="auto"/>
        <w:left w:val="none" w:sz="0" w:space="0" w:color="auto"/>
        <w:bottom w:val="none" w:sz="0" w:space="0" w:color="auto"/>
        <w:right w:val="none" w:sz="0" w:space="0" w:color="auto"/>
      </w:divBdr>
    </w:div>
    <w:div w:id="1535147613">
      <w:bodyDiv w:val="1"/>
      <w:marLeft w:val="0"/>
      <w:marRight w:val="0"/>
      <w:marTop w:val="0"/>
      <w:marBottom w:val="0"/>
      <w:divBdr>
        <w:top w:val="none" w:sz="0" w:space="0" w:color="auto"/>
        <w:left w:val="none" w:sz="0" w:space="0" w:color="auto"/>
        <w:bottom w:val="none" w:sz="0" w:space="0" w:color="auto"/>
        <w:right w:val="none" w:sz="0" w:space="0" w:color="auto"/>
      </w:divBdr>
      <w:divsChild>
        <w:div w:id="848300752">
          <w:marLeft w:val="0"/>
          <w:marRight w:val="0"/>
          <w:marTop w:val="0"/>
          <w:marBottom w:val="0"/>
          <w:divBdr>
            <w:top w:val="none" w:sz="0" w:space="0" w:color="auto"/>
            <w:left w:val="none" w:sz="0" w:space="0" w:color="auto"/>
            <w:bottom w:val="none" w:sz="0" w:space="0" w:color="auto"/>
            <w:right w:val="none" w:sz="0" w:space="0" w:color="auto"/>
          </w:divBdr>
        </w:div>
      </w:divsChild>
    </w:div>
    <w:div w:id="1656686178">
      <w:bodyDiv w:val="1"/>
      <w:marLeft w:val="0"/>
      <w:marRight w:val="0"/>
      <w:marTop w:val="0"/>
      <w:marBottom w:val="0"/>
      <w:divBdr>
        <w:top w:val="none" w:sz="0" w:space="0" w:color="auto"/>
        <w:left w:val="none" w:sz="0" w:space="0" w:color="auto"/>
        <w:bottom w:val="none" w:sz="0" w:space="0" w:color="auto"/>
        <w:right w:val="none" w:sz="0" w:space="0" w:color="auto"/>
      </w:divBdr>
      <w:divsChild>
        <w:div w:id="1195389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0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Home</cp:lastModifiedBy>
  <cp:revision>2</cp:revision>
  <dcterms:created xsi:type="dcterms:W3CDTF">2013-08-28T12:39:00Z</dcterms:created>
  <dcterms:modified xsi:type="dcterms:W3CDTF">2019-06-07T16:13:00Z</dcterms:modified>
</cp:coreProperties>
</file>